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F167" w14:textId="48BD6D6F" w:rsidR="00EF56D1" w:rsidRPr="00902A4C" w:rsidRDefault="00661A9E" w:rsidP="000F5C6B">
      <w:pPr>
        <w:spacing w:before="360" w:after="1080"/>
        <w:jc w:val="center"/>
        <w:rPr>
          <w:rFonts w:ascii="Arial Narrow" w:hAnsi="Arial Narrow" w:cs="Arial"/>
          <w:b/>
          <w:sz w:val="28"/>
          <w:szCs w:val="28"/>
        </w:rPr>
      </w:pPr>
      <w:r w:rsidRPr="00902A4C">
        <w:rPr>
          <w:rFonts w:ascii="Arial Narrow" w:hAnsi="Arial Narrow" w:cs="Arial"/>
          <w:b/>
          <w:sz w:val="28"/>
          <w:szCs w:val="28"/>
        </w:rPr>
        <w:t>Techni</w:t>
      </w:r>
      <w:r w:rsidR="00C40782" w:rsidRPr="00902A4C">
        <w:rPr>
          <w:rFonts w:ascii="Arial Narrow" w:hAnsi="Arial Narrow" w:cs="Arial"/>
          <w:b/>
          <w:sz w:val="28"/>
          <w:szCs w:val="28"/>
        </w:rPr>
        <w:t>sch Organisatorische Maßnahmen</w:t>
      </w:r>
      <w:r w:rsidR="00DC1301" w:rsidRPr="00902A4C">
        <w:rPr>
          <w:rFonts w:ascii="Arial Narrow" w:hAnsi="Arial Narrow" w:cs="Arial"/>
          <w:b/>
          <w:sz w:val="28"/>
          <w:szCs w:val="28"/>
        </w:rPr>
        <w:t xml:space="preserve"> (Anlage TOM)</w:t>
      </w:r>
    </w:p>
    <w:p w14:paraId="600BDA60" w14:textId="188AB606" w:rsidR="00A45221" w:rsidRPr="00911E94" w:rsidRDefault="00661A9E" w:rsidP="009F2B2F">
      <w:pPr>
        <w:spacing w:before="120" w:after="600"/>
        <w:jc w:val="center"/>
        <w:rPr>
          <w:rFonts w:ascii="Arial Narrow" w:hAnsi="Arial Narrow" w:cs="Arial"/>
          <w:sz w:val="22"/>
        </w:rPr>
      </w:pPr>
      <w:r>
        <w:rPr>
          <w:rFonts w:ascii="Arial Narrow" w:hAnsi="Arial Narrow" w:cs="Arial"/>
          <w:sz w:val="22"/>
        </w:rPr>
        <w:t xml:space="preserve">Zur Vereinbarung zur Auftragsverarbeitung </w:t>
      </w:r>
      <w:proofErr w:type="gramStart"/>
      <w:r w:rsidR="00B91A7E" w:rsidRPr="00911E94">
        <w:rPr>
          <w:rFonts w:ascii="Arial Narrow" w:hAnsi="Arial Narrow" w:cs="Arial"/>
          <w:sz w:val="22"/>
        </w:rPr>
        <w:t xml:space="preserve">vom  </w:t>
      </w:r>
      <w:r w:rsidR="008E7425" w:rsidRPr="00365F95">
        <w:rPr>
          <w:rFonts w:ascii="Arial Narrow" w:hAnsi="Arial Narrow" w:cs="Arial"/>
          <w:sz w:val="22"/>
        </w:rPr>
        <w:t>_</w:t>
      </w:r>
      <w:proofErr w:type="gramEnd"/>
      <w:r w:rsidR="008E7425" w:rsidRPr="00365F95">
        <w:rPr>
          <w:rFonts w:ascii="Arial Narrow" w:hAnsi="Arial Narrow" w:cs="Arial"/>
          <w:sz w:val="22"/>
        </w:rPr>
        <w:t>_.__.</w:t>
      </w:r>
      <w:r w:rsidR="007B4BEE" w:rsidRPr="00365F95">
        <w:rPr>
          <w:rFonts w:ascii="Arial Narrow" w:hAnsi="Arial Narrow" w:cs="Arial"/>
          <w:sz w:val="22"/>
        </w:rPr>
        <w:t>202</w:t>
      </w:r>
      <w:r w:rsidR="003C2E0E">
        <w:rPr>
          <w:rFonts w:ascii="Arial Narrow" w:hAnsi="Arial Narrow" w:cs="Arial"/>
          <w:sz w:val="22"/>
        </w:rPr>
        <w:t>6</w:t>
      </w:r>
    </w:p>
    <w:p w14:paraId="52AD40AE" w14:textId="22581FD0" w:rsidR="009815E0" w:rsidRPr="00911E94" w:rsidRDefault="009815E0" w:rsidP="009F2B2F">
      <w:pPr>
        <w:spacing w:before="120" w:after="600"/>
        <w:jc w:val="center"/>
        <w:rPr>
          <w:rFonts w:ascii="Arial Narrow" w:hAnsi="Arial Narrow" w:cs="Arial"/>
          <w:sz w:val="22"/>
        </w:rPr>
      </w:pPr>
      <w:r w:rsidRPr="00911E94">
        <w:rPr>
          <w:rFonts w:ascii="Arial Narrow" w:hAnsi="Arial Narrow" w:cs="Arial"/>
          <w:sz w:val="22"/>
        </w:rPr>
        <w:t>zwischen de</w:t>
      </w:r>
      <w:r w:rsidR="00911E94">
        <w:rPr>
          <w:rFonts w:ascii="Arial Narrow" w:hAnsi="Arial Narrow" w:cs="Arial"/>
          <w:sz w:val="22"/>
        </w:rPr>
        <w:t>m</w:t>
      </w:r>
    </w:p>
    <w:p w14:paraId="5B97360A" w14:textId="05492162" w:rsidR="000F069E" w:rsidRDefault="00911E94" w:rsidP="000F069E">
      <w:pPr>
        <w:spacing w:before="120" w:after="120"/>
        <w:jc w:val="center"/>
        <w:rPr>
          <w:rFonts w:ascii="Arial Narrow" w:hAnsi="Arial Narrow" w:cs="Arial"/>
          <w:sz w:val="22"/>
        </w:rPr>
      </w:pPr>
      <w:r>
        <w:rPr>
          <w:rFonts w:ascii="Arial Narrow" w:hAnsi="Arial Narrow" w:cs="Arial"/>
          <w:sz w:val="22"/>
        </w:rPr>
        <w:t>Land Brandenburg</w:t>
      </w:r>
    </w:p>
    <w:p w14:paraId="7DBA3746" w14:textId="3BB74E68" w:rsidR="00A53FA1" w:rsidRDefault="00661A9E" w:rsidP="000F069E">
      <w:pPr>
        <w:spacing w:before="120" w:after="120"/>
        <w:jc w:val="center"/>
        <w:rPr>
          <w:rFonts w:ascii="Arial Narrow" w:hAnsi="Arial Narrow" w:cs="Arial"/>
          <w:sz w:val="22"/>
        </w:rPr>
      </w:pPr>
      <w:r>
        <w:rPr>
          <w:rFonts w:ascii="Arial Narrow" w:hAnsi="Arial Narrow" w:cs="Arial"/>
          <w:sz w:val="22"/>
        </w:rPr>
        <w:t>v</w:t>
      </w:r>
      <w:r w:rsidR="00911E94">
        <w:rPr>
          <w:rFonts w:ascii="Arial Narrow" w:hAnsi="Arial Narrow" w:cs="Arial"/>
          <w:sz w:val="22"/>
        </w:rPr>
        <w:t xml:space="preserve">ertreten durch das </w:t>
      </w:r>
      <w:r w:rsidR="00A53FA1">
        <w:rPr>
          <w:rFonts w:ascii="Arial Narrow" w:hAnsi="Arial Narrow" w:cs="Arial"/>
          <w:sz w:val="22"/>
        </w:rPr>
        <w:t xml:space="preserve">Ministerium für </w:t>
      </w:r>
      <w:r w:rsidR="00775154" w:rsidRPr="00775154">
        <w:rPr>
          <w:rFonts w:ascii="Arial Narrow" w:hAnsi="Arial Narrow" w:cs="Arial"/>
          <w:sz w:val="22"/>
        </w:rPr>
        <w:t>Arbeit, Soziales, Gesundheit und gesellschaftlichen Zusammenhalt</w:t>
      </w:r>
    </w:p>
    <w:p w14:paraId="6A7E27F5" w14:textId="1BCA4BBD" w:rsidR="000F069E" w:rsidRPr="00911E94" w:rsidRDefault="00775154" w:rsidP="000F069E">
      <w:pPr>
        <w:spacing w:before="120" w:after="120"/>
        <w:jc w:val="center"/>
        <w:rPr>
          <w:rFonts w:ascii="Arial Narrow" w:hAnsi="Arial Narrow" w:cs="Arial"/>
          <w:sz w:val="22"/>
        </w:rPr>
      </w:pPr>
      <w:r w:rsidRPr="00775154">
        <w:rPr>
          <w:rFonts w:ascii="Arial Narrow" w:hAnsi="Arial Narrow" w:cs="Arial"/>
          <w:sz w:val="22"/>
        </w:rPr>
        <w:t>Henning-von-Tresckow-Straße 2-13</w:t>
      </w:r>
      <w:r w:rsidR="000F069E" w:rsidRPr="00911E94">
        <w:rPr>
          <w:rFonts w:ascii="Arial Narrow" w:hAnsi="Arial Narrow" w:cs="Arial"/>
          <w:sz w:val="22"/>
        </w:rPr>
        <w:t>1</w:t>
      </w:r>
      <w:r w:rsidR="00911E94">
        <w:rPr>
          <w:rFonts w:ascii="Arial Narrow" w:hAnsi="Arial Narrow" w:cs="Arial"/>
          <w:sz w:val="22"/>
        </w:rPr>
        <w:t>44</w:t>
      </w:r>
      <w:r>
        <w:rPr>
          <w:rFonts w:ascii="Arial Narrow" w:hAnsi="Arial Narrow" w:cs="Arial"/>
          <w:sz w:val="22"/>
        </w:rPr>
        <w:t>67</w:t>
      </w:r>
      <w:r w:rsidR="00911E94">
        <w:rPr>
          <w:rFonts w:ascii="Arial Narrow" w:hAnsi="Arial Narrow" w:cs="Arial"/>
          <w:sz w:val="22"/>
        </w:rPr>
        <w:t xml:space="preserve"> Potsdam</w:t>
      </w:r>
    </w:p>
    <w:p w14:paraId="04CFDD31" w14:textId="77777777" w:rsidR="009815E0" w:rsidRPr="00911E94" w:rsidRDefault="009815E0" w:rsidP="009F2B2F">
      <w:pPr>
        <w:spacing w:before="120" w:after="600"/>
        <w:jc w:val="center"/>
        <w:rPr>
          <w:rFonts w:ascii="Arial Narrow" w:hAnsi="Arial Narrow" w:cs="Arial"/>
          <w:sz w:val="22"/>
        </w:rPr>
      </w:pPr>
    </w:p>
    <w:p w14:paraId="35654597" w14:textId="319E3AAE" w:rsidR="009815E0" w:rsidRPr="00911E94" w:rsidRDefault="009815E0" w:rsidP="009F2B2F">
      <w:pPr>
        <w:spacing w:before="120" w:after="600"/>
        <w:jc w:val="center"/>
        <w:rPr>
          <w:rFonts w:ascii="Arial Narrow" w:hAnsi="Arial Narrow" w:cs="Arial"/>
          <w:sz w:val="22"/>
        </w:rPr>
      </w:pPr>
      <w:r w:rsidRPr="00911E94">
        <w:rPr>
          <w:rFonts w:ascii="Arial Narrow" w:hAnsi="Arial Narrow" w:cs="Arial"/>
          <w:sz w:val="22"/>
        </w:rPr>
        <w:t xml:space="preserve">– </w:t>
      </w:r>
      <w:r w:rsidR="001E018D" w:rsidRPr="00911E94">
        <w:rPr>
          <w:rFonts w:ascii="Arial Narrow" w:hAnsi="Arial Narrow" w:cs="Arial"/>
          <w:sz w:val="22"/>
        </w:rPr>
        <w:t>nachfolgend</w:t>
      </w:r>
      <w:r w:rsidRPr="00911E94">
        <w:rPr>
          <w:rFonts w:ascii="Arial Narrow" w:hAnsi="Arial Narrow" w:cs="Arial"/>
          <w:sz w:val="22"/>
        </w:rPr>
        <w:t xml:space="preserve"> „Auftraggeber“ (AG) –</w:t>
      </w:r>
    </w:p>
    <w:p w14:paraId="092B92D1" w14:textId="77777777" w:rsidR="009815E0" w:rsidRPr="00911E94" w:rsidRDefault="009815E0" w:rsidP="0044352F">
      <w:pPr>
        <w:spacing w:before="120" w:after="600"/>
        <w:jc w:val="center"/>
        <w:rPr>
          <w:rFonts w:ascii="Arial Narrow" w:hAnsi="Arial Narrow" w:cs="Arial"/>
          <w:sz w:val="22"/>
        </w:rPr>
      </w:pPr>
      <w:r w:rsidRPr="00911E94">
        <w:rPr>
          <w:rFonts w:ascii="Arial Narrow" w:hAnsi="Arial Narrow" w:cs="Arial"/>
          <w:sz w:val="22"/>
        </w:rPr>
        <w:t>und</w:t>
      </w:r>
    </w:p>
    <w:p w14:paraId="67AC110C" w14:textId="77777777" w:rsidR="009815E0"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4F16F13E" w14:textId="77777777" w:rsidR="008E7425"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3E31C957" w14:textId="77777777" w:rsidR="008E7425"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1705E513" w14:textId="77777777" w:rsidR="001E018D" w:rsidRPr="00911E94" w:rsidRDefault="001E018D" w:rsidP="00CC16A1">
      <w:pPr>
        <w:spacing w:before="120" w:after="120"/>
        <w:jc w:val="center"/>
        <w:rPr>
          <w:rFonts w:ascii="Arial Narrow" w:hAnsi="Arial Narrow" w:cs="Arial"/>
          <w:sz w:val="22"/>
        </w:rPr>
      </w:pPr>
    </w:p>
    <w:p w14:paraId="5831D4E8" w14:textId="77777777" w:rsidR="009815E0" w:rsidRPr="00911E94" w:rsidRDefault="009815E0" w:rsidP="0044352F">
      <w:pPr>
        <w:spacing w:before="120" w:after="600"/>
        <w:jc w:val="center"/>
        <w:rPr>
          <w:rFonts w:ascii="Arial Narrow" w:hAnsi="Arial Narrow" w:cs="Arial"/>
          <w:sz w:val="22"/>
        </w:rPr>
      </w:pPr>
      <w:r w:rsidRPr="00911E94">
        <w:rPr>
          <w:rFonts w:ascii="Arial Narrow" w:hAnsi="Arial Narrow" w:cs="Arial"/>
          <w:sz w:val="22"/>
        </w:rPr>
        <w:t xml:space="preserve">– </w:t>
      </w:r>
      <w:r w:rsidR="001E018D" w:rsidRPr="00911E94">
        <w:rPr>
          <w:rFonts w:ascii="Arial Narrow" w:hAnsi="Arial Narrow" w:cs="Arial"/>
          <w:sz w:val="22"/>
        </w:rPr>
        <w:t>nachfolgend</w:t>
      </w:r>
      <w:r w:rsidRPr="00911E94">
        <w:rPr>
          <w:rFonts w:ascii="Arial Narrow" w:hAnsi="Arial Narrow" w:cs="Arial"/>
          <w:sz w:val="22"/>
        </w:rPr>
        <w:t xml:space="preserve"> „Auftragnehmer</w:t>
      </w:r>
      <w:r w:rsidR="001E018D" w:rsidRPr="00911E94">
        <w:rPr>
          <w:rFonts w:ascii="Arial Narrow" w:hAnsi="Arial Narrow" w:cs="Arial"/>
          <w:sz w:val="22"/>
        </w:rPr>
        <w:t>/</w:t>
      </w:r>
      <w:r w:rsidRPr="00911E94">
        <w:rPr>
          <w:rFonts w:ascii="Arial Narrow" w:hAnsi="Arial Narrow" w:cs="Arial"/>
          <w:sz w:val="22"/>
        </w:rPr>
        <w:t>in“ (AN)</w:t>
      </w:r>
      <w:r w:rsidR="00CA48BB" w:rsidRPr="00911E94">
        <w:rPr>
          <w:rFonts w:ascii="Arial Narrow" w:hAnsi="Arial Narrow" w:cs="Arial"/>
          <w:sz w:val="22"/>
        </w:rPr>
        <w:t xml:space="preserve"> </w:t>
      </w:r>
      <w:r w:rsidRPr="00911E94">
        <w:rPr>
          <w:rFonts w:ascii="Arial Narrow" w:hAnsi="Arial Narrow" w:cs="Arial"/>
          <w:sz w:val="22"/>
        </w:rPr>
        <w:t>–</w:t>
      </w:r>
    </w:p>
    <w:p w14:paraId="519A3789" w14:textId="77777777" w:rsidR="00661A9E" w:rsidRDefault="00661A9E">
      <w:pPr>
        <w:overflowPunct/>
        <w:autoSpaceDE/>
        <w:autoSpaceDN/>
        <w:adjustRightInd/>
        <w:spacing w:after="200" w:line="276" w:lineRule="auto"/>
        <w:textAlignment w:val="auto"/>
        <w:rPr>
          <w:rFonts w:ascii="Arial Narrow" w:hAnsi="Arial Narrow" w:cs="Arial"/>
          <w:sz w:val="22"/>
        </w:rPr>
      </w:pPr>
    </w:p>
    <w:p w14:paraId="6265C6CE" w14:textId="77777777" w:rsidR="00661A9E" w:rsidRDefault="00661A9E">
      <w:pPr>
        <w:overflowPunct/>
        <w:autoSpaceDE/>
        <w:autoSpaceDN/>
        <w:adjustRightInd/>
        <w:spacing w:after="200" w:line="276" w:lineRule="auto"/>
        <w:textAlignment w:val="auto"/>
        <w:rPr>
          <w:rFonts w:ascii="Arial Narrow" w:hAnsi="Arial Narrow" w:cs="Arial"/>
          <w:sz w:val="22"/>
        </w:rPr>
      </w:pPr>
    </w:p>
    <w:p w14:paraId="3ADCCB5D" w14:textId="14CD44F7" w:rsidR="00661A9E" w:rsidRDefault="00661A9E" w:rsidP="00661A9E">
      <w:pPr>
        <w:overflowPunct/>
        <w:textAlignment w:val="auto"/>
        <w:rPr>
          <w:rFonts w:ascii="Arial" w:eastAsiaTheme="minorHAnsi" w:hAnsi="Arial" w:cs="Arial"/>
          <w:color w:val="000000"/>
          <w:szCs w:val="24"/>
          <w:lang w:eastAsia="en-US"/>
        </w:rPr>
      </w:pPr>
    </w:p>
    <w:p w14:paraId="21DB788C" w14:textId="7BAC4AE7" w:rsidR="00661A9E" w:rsidRDefault="00661A9E" w:rsidP="00661A9E">
      <w:pPr>
        <w:overflowPunct/>
        <w:textAlignment w:val="auto"/>
        <w:rPr>
          <w:rFonts w:ascii="Arial" w:eastAsiaTheme="minorHAnsi" w:hAnsi="Arial" w:cs="Arial"/>
          <w:color w:val="000000"/>
          <w:szCs w:val="24"/>
          <w:lang w:eastAsia="en-US"/>
        </w:rPr>
      </w:pPr>
    </w:p>
    <w:p w14:paraId="1BC27B07" w14:textId="0EF67FCE" w:rsidR="00661A9E" w:rsidRDefault="00661A9E" w:rsidP="00661A9E">
      <w:pPr>
        <w:overflowPunct/>
        <w:textAlignment w:val="auto"/>
        <w:rPr>
          <w:rFonts w:ascii="Arial" w:eastAsiaTheme="minorHAnsi" w:hAnsi="Arial" w:cs="Arial"/>
          <w:color w:val="000000"/>
          <w:szCs w:val="24"/>
          <w:lang w:eastAsia="en-US"/>
        </w:rPr>
      </w:pPr>
    </w:p>
    <w:p w14:paraId="2191C785" w14:textId="77777777" w:rsidR="00661A9E" w:rsidRPr="00C40782" w:rsidRDefault="00661A9E" w:rsidP="00661A9E">
      <w:pPr>
        <w:overflowPunct/>
        <w:textAlignment w:val="auto"/>
        <w:rPr>
          <w:rFonts w:ascii="Arial Narrow" w:eastAsiaTheme="minorHAnsi" w:hAnsi="Arial Narrow" w:cs="Arial"/>
          <w:color w:val="000000"/>
          <w:szCs w:val="24"/>
          <w:lang w:eastAsia="en-US"/>
        </w:rPr>
      </w:pPr>
    </w:p>
    <w:p w14:paraId="19A7162A" w14:textId="31D4F20F" w:rsidR="00CC16A1" w:rsidRPr="00911E94" w:rsidRDefault="00CC16A1" w:rsidP="00661A9E">
      <w:pPr>
        <w:overflowPunct/>
        <w:autoSpaceDE/>
        <w:autoSpaceDN/>
        <w:adjustRightInd/>
        <w:spacing w:after="200" w:line="276" w:lineRule="auto"/>
        <w:textAlignment w:val="auto"/>
        <w:rPr>
          <w:rFonts w:ascii="Arial Narrow" w:hAnsi="Arial Narrow" w:cs="Arial"/>
          <w:sz w:val="22"/>
        </w:rPr>
      </w:pPr>
      <w:r w:rsidRPr="00911E94">
        <w:rPr>
          <w:rFonts w:ascii="Arial Narrow" w:hAnsi="Arial Narrow" w:cs="Arial"/>
          <w:sz w:val="22"/>
        </w:rPr>
        <w:br w:type="page"/>
      </w:r>
    </w:p>
    <w:p w14:paraId="07D564BB" w14:textId="68501B9B" w:rsidR="00661A9E" w:rsidRPr="004A14C3" w:rsidRDefault="00661A9E" w:rsidP="00A53FA1">
      <w:pPr>
        <w:overflowPunct/>
        <w:jc w:val="both"/>
        <w:textAlignment w:val="auto"/>
        <w:rPr>
          <w:rFonts w:ascii="Arial Narrow" w:hAnsi="Arial Narrow" w:cs="Arial"/>
          <w:sz w:val="28"/>
          <w:szCs w:val="28"/>
        </w:rPr>
      </w:pPr>
      <w:r w:rsidRPr="004A14C3">
        <w:rPr>
          <w:rFonts w:ascii="Arial Narrow" w:hAnsi="Arial Narrow" w:cs="Arial"/>
          <w:b/>
          <w:bCs/>
          <w:sz w:val="28"/>
          <w:szCs w:val="28"/>
        </w:rPr>
        <w:lastRenderedPageBreak/>
        <w:t>Ziffer 1</w:t>
      </w:r>
      <w:r w:rsidRPr="004A14C3">
        <w:rPr>
          <w:rFonts w:ascii="Arial Narrow" w:hAnsi="Arial Narrow" w:cs="Arial"/>
          <w:sz w:val="28"/>
          <w:szCs w:val="28"/>
        </w:rPr>
        <w:t>: zu § 5 Abs</w:t>
      </w:r>
      <w:r w:rsidR="00902A4C">
        <w:rPr>
          <w:rFonts w:ascii="Arial Narrow" w:hAnsi="Arial Narrow" w:cs="Arial"/>
          <w:sz w:val="28"/>
          <w:szCs w:val="28"/>
        </w:rPr>
        <w:t>atz</w:t>
      </w:r>
      <w:r w:rsidRPr="004A14C3">
        <w:rPr>
          <w:rFonts w:ascii="Arial Narrow" w:hAnsi="Arial Narrow" w:cs="Arial"/>
          <w:sz w:val="28"/>
          <w:szCs w:val="28"/>
        </w:rPr>
        <w:t xml:space="preserve"> 1 der „Vereinbarung zur Auftragsverarbeitung“</w:t>
      </w:r>
      <w:r w:rsidR="00E40FCF" w:rsidRPr="004A14C3">
        <w:rPr>
          <w:rFonts w:ascii="Arial Narrow" w:hAnsi="Arial Narrow" w:cs="Arial"/>
          <w:sz w:val="28"/>
          <w:szCs w:val="28"/>
        </w:rPr>
        <w:t>:</w:t>
      </w:r>
      <w:r w:rsidRPr="004A14C3">
        <w:rPr>
          <w:rFonts w:ascii="Arial Narrow" w:hAnsi="Arial Narrow" w:cs="Arial"/>
          <w:sz w:val="28"/>
          <w:szCs w:val="28"/>
        </w:rPr>
        <w:t xml:space="preserve"> Technisch-organisatorische Maßnahmen und deren Kontrolle </w:t>
      </w:r>
    </w:p>
    <w:p w14:paraId="26762E88" w14:textId="1EE3D9A5" w:rsidR="00E40FCF" w:rsidRDefault="00E40FCF" w:rsidP="00661A9E">
      <w:pPr>
        <w:overflowPunct/>
        <w:textAlignment w:val="auto"/>
        <w:rPr>
          <w:rFonts w:ascii="Arial Narrow" w:hAnsi="Arial Narrow" w:cs="Arial"/>
          <w:szCs w:val="24"/>
        </w:rPr>
      </w:pPr>
    </w:p>
    <w:p w14:paraId="2621584C" w14:textId="230F6C9B" w:rsidR="00E40FCF" w:rsidRDefault="00902A4C" w:rsidP="00A53FA1">
      <w:pPr>
        <w:overflowPunct/>
        <w:jc w:val="both"/>
        <w:textAlignment w:val="auto"/>
        <w:rPr>
          <w:rFonts w:ascii="Arial Narrow" w:hAnsi="Arial Narrow" w:cs="Arial"/>
          <w:szCs w:val="24"/>
        </w:rPr>
      </w:pPr>
      <w:r>
        <w:rPr>
          <w:rFonts w:ascii="Arial Narrow" w:hAnsi="Arial Narrow" w:cs="Arial"/>
          <w:szCs w:val="24"/>
        </w:rPr>
        <w:t>Angabe der</w:t>
      </w:r>
      <w:r w:rsidR="00E40FCF" w:rsidRPr="00661A9E">
        <w:rPr>
          <w:rFonts w:ascii="Arial Narrow" w:hAnsi="Arial Narrow" w:cs="Arial"/>
          <w:szCs w:val="24"/>
        </w:rPr>
        <w:t xml:space="preserve"> konkreten technisch-organisatorischen Maßnahmen, die getroffen werden/wurden, um den Anforderungen des Datenschutzes, insb</w:t>
      </w:r>
      <w:r>
        <w:rPr>
          <w:rFonts w:ascii="Arial Narrow" w:hAnsi="Arial Narrow" w:cs="Arial"/>
          <w:szCs w:val="24"/>
        </w:rPr>
        <w:t>esondere</w:t>
      </w:r>
      <w:r w:rsidR="00E40FCF" w:rsidRPr="00661A9E">
        <w:rPr>
          <w:rFonts w:ascii="Arial Narrow" w:hAnsi="Arial Narrow" w:cs="Arial"/>
          <w:szCs w:val="24"/>
        </w:rPr>
        <w:t xml:space="preserve"> der Vorgaben des Art. 32 DSGVO, gerecht zu werden</w:t>
      </w:r>
      <w:r>
        <w:rPr>
          <w:rFonts w:ascii="Arial Narrow" w:hAnsi="Arial Narrow" w:cs="Arial"/>
          <w:szCs w:val="24"/>
        </w:rPr>
        <w:t>:</w:t>
      </w:r>
    </w:p>
    <w:p w14:paraId="692B160C" w14:textId="34F9AA7E" w:rsidR="00E40FCF" w:rsidRDefault="00E40FCF" w:rsidP="00661A9E">
      <w:pPr>
        <w:overflowPunct/>
        <w:textAlignment w:val="auto"/>
        <w:rPr>
          <w:rFonts w:ascii="Arial Narrow" w:hAnsi="Arial Narrow" w:cs="Arial"/>
          <w:szCs w:val="24"/>
        </w:rPr>
      </w:pPr>
    </w:p>
    <w:tbl>
      <w:tblPr>
        <w:tblStyle w:val="Tabellenraster"/>
        <w:tblW w:w="0" w:type="auto"/>
        <w:tblLook w:val="04A0" w:firstRow="1" w:lastRow="0" w:firstColumn="1" w:lastColumn="0" w:noHBand="0" w:noVBand="1"/>
      </w:tblPr>
      <w:tblGrid>
        <w:gridCol w:w="479"/>
        <w:gridCol w:w="3663"/>
        <w:gridCol w:w="5278"/>
      </w:tblGrid>
      <w:tr w:rsidR="00E40FCF" w14:paraId="11C1F2B1" w14:textId="77777777" w:rsidTr="00806DF4">
        <w:trPr>
          <w:trHeight w:val="397"/>
        </w:trPr>
        <w:tc>
          <w:tcPr>
            <w:tcW w:w="479" w:type="dxa"/>
            <w:vAlign w:val="center"/>
          </w:tcPr>
          <w:p w14:paraId="6198533A" w14:textId="21E9D581" w:rsidR="00E40FCF" w:rsidRDefault="00E40FCF" w:rsidP="00E40FCF">
            <w:pPr>
              <w:overflowPunct/>
              <w:textAlignment w:val="auto"/>
              <w:rPr>
                <w:rFonts w:ascii="Arial Narrow" w:hAnsi="Arial Narrow" w:cs="Arial"/>
                <w:szCs w:val="24"/>
              </w:rPr>
            </w:pPr>
            <w:r>
              <w:rPr>
                <w:rFonts w:ascii="Arial Narrow" w:hAnsi="Arial Narrow" w:cs="Arial"/>
                <w:szCs w:val="24"/>
              </w:rPr>
              <w:t>Nr.</w:t>
            </w:r>
          </w:p>
        </w:tc>
        <w:tc>
          <w:tcPr>
            <w:tcW w:w="3663" w:type="dxa"/>
            <w:vAlign w:val="center"/>
          </w:tcPr>
          <w:p w14:paraId="2BBDB150" w14:textId="4131EDAF" w:rsidR="00E40FCF" w:rsidRDefault="00E40FCF" w:rsidP="00E40FCF">
            <w:pPr>
              <w:overflowPunct/>
              <w:textAlignment w:val="auto"/>
              <w:rPr>
                <w:rFonts w:ascii="Arial Narrow" w:hAnsi="Arial Narrow" w:cs="Arial"/>
                <w:szCs w:val="24"/>
              </w:rPr>
            </w:pPr>
            <w:r>
              <w:rPr>
                <w:rFonts w:ascii="Arial Narrow" w:hAnsi="Arial Narrow" w:cs="Arial"/>
                <w:szCs w:val="24"/>
              </w:rPr>
              <w:t>Maßnahme</w:t>
            </w:r>
          </w:p>
        </w:tc>
        <w:tc>
          <w:tcPr>
            <w:tcW w:w="5278" w:type="dxa"/>
            <w:vAlign w:val="center"/>
          </w:tcPr>
          <w:p w14:paraId="27480A5A" w14:textId="124287E9" w:rsidR="00E40FCF" w:rsidRDefault="00902A4C" w:rsidP="00E40FCF">
            <w:pPr>
              <w:overflowPunct/>
              <w:textAlignment w:val="auto"/>
              <w:rPr>
                <w:rFonts w:ascii="Arial Narrow" w:hAnsi="Arial Narrow" w:cs="Arial"/>
                <w:szCs w:val="24"/>
              </w:rPr>
            </w:pPr>
            <w:r w:rsidRPr="00902A4C">
              <w:rPr>
                <w:rFonts w:ascii="Arial Narrow" w:hAnsi="Arial Narrow" w:cs="Arial"/>
                <w:b/>
                <w:szCs w:val="24"/>
              </w:rPr>
              <w:t>Technische</w:t>
            </w:r>
            <w:r>
              <w:rPr>
                <w:rFonts w:ascii="Arial Narrow" w:hAnsi="Arial Narrow" w:cs="Arial"/>
                <w:szCs w:val="24"/>
              </w:rPr>
              <w:t xml:space="preserve"> und </w:t>
            </w:r>
            <w:r w:rsidRPr="00902A4C">
              <w:rPr>
                <w:rFonts w:ascii="Arial Narrow" w:hAnsi="Arial Narrow" w:cs="Arial"/>
                <w:b/>
                <w:szCs w:val="24"/>
              </w:rPr>
              <w:t>organisatorische</w:t>
            </w:r>
            <w:r>
              <w:rPr>
                <w:rFonts w:ascii="Arial Narrow" w:hAnsi="Arial Narrow" w:cs="Arial"/>
                <w:szCs w:val="24"/>
              </w:rPr>
              <w:t xml:space="preserve"> </w:t>
            </w:r>
            <w:r w:rsidR="00E40FCF">
              <w:rPr>
                <w:rFonts w:ascii="Arial Narrow" w:hAnsi="Arial Narrow" w:cs="Arial"/>
                <w:szCs w:val="24"/>
              </w:rPr>
              <w:t>Umsetzung der Maßnahme</w:t>
            </w:r>
          </w:p>
        </w:tc>
      </w:tr>
      <w:tr w:rsidR="00E40FCF" w14:paraId="534DB6EA" w14:textId="77777777" w:rsidTr="00806DF4">
        <w:trPr>
          <w:trHeight w:val="397"/>
        </w:trPr>
        <w:tc>
          <w:tcPr>
            <w:tcW w:w="479" w:type="dxa"/>
            <w:vAlign w:val="center"/>
          </w:tcPr>
          <w:p w14:paraId="58883B87" w14:textId="67BCDE22" w:rsidR="00E40FCF" w:rsidRPr="00F362CE" w:rsidRDefault="00E40FCF" w:rsidP="00E40FCF">
            <w:pPr>
              <w:overflowPunct/>
              <w:textAlignment w:val="auto"/>
              <w:rPr>
                <w:rFonts w:ascii="Arial Narrow" w:hAnsi="Arial Narrow" w:cs="Arial"/>
                <w:b/>
                <w:bCs/>
                <w:szCs w:val="24"/>
              </w:rPr>
            </w:pPr>
            <w:r w:rsidRPr="00F362CE">
              <w:rPr>
                <w:rFonts w:ascii="Arial Narrow" w:hAnsi="Arial Narrow" w:cs="Arial"/>
                <w:b/>
                <w:bCs/>
                <w:szCs w:val="24"/>
              </w:rPr>
              <w:t>1.</w:t>
            </w:r>
          </w:p>
        </w:tc>
        <w:tc>
          <w:tcPr>
            <w:tcW w:w="8941" w:type="dxa"/>
            <w:gridSpan w:val="2"/>
            <w:vAlign w:val="center"/>
          </w:tcPr>
          <w:p w14:paraId="7CCCAE75" w14:textId="567ABF3E" w:rsidR="00E40FCF" w:rsidRPr="00FE394C" w:rsidRDefault="00E40FCF" w:rsidP="00E40FCF">
            <w:pPr>
              <w:overflowPunct/>
              <w:textAlignment w:val="auto"/>
              <w:rPr>
                <w:rFonts w:ascii="Arial Narrow" w:hAnsi="Arial Narrow" w:cs="Arial"/>
                <w:b/>
                <w:bCs/>
                <w:szCs w:val="24"/>
              </w:rPr>
            </w:pPr>
            <w:r w:rsidRPr="00FE394C">
              <w:rPr>
                <w:rFonts w:ascii="Arial Narrow" w:hAnsi="Arial Narrow" w:cs="Arial"/>
                <w:b/>
                <w:bCs/>
                <w:szCs w:val="24"/>
              </w:rPr>
              <w:t>Zutrittskontrolle</w:t>
            </w:r>
          </w:p>
        </w:tc>
      </w:tr>
      <w:tr w:rsidR="00E40FCF" w14:paraId="659CA54B" w14:textId="77777777" w:rsidTr="00806DF4">
        <w:trPr>
          <w:trHeight w:val="397"/>
        </w:trPr>
        <w:tc>
          <w:tcPr>
            <w:tcW w:w="479" w:type="dxa"/>
            <w:vAlign w:val="center"/>
          </w:tcPr>
          <w:p w14:paraId="676F04F3" w14:textId="77777777" w:rsidR="00E40FCF" w:rsidRDefault="00E40FCF" w:rsidP="00E40FCF">
            <w:pPr>
              <w:overflowPunct/>
              <w:textAlignment w:val="auto"/>
              <w:rPr>
                <w:rFonts w:ascii="Arial Narrow" w:hAnsi="Arial Narrow" w:cs="Arial"/>
                <w:szCs w:val="24"/>
              </w:rPr>
            </w:pPr>
          </w:p>
        </w:tc>
        <w:tc>
          <w:tcPr>
            <w:tcW w:w="3663" w:type="dxa"/>
            <w:vAlign w:val="center"/>
          </w:tcPr>
          <w:p w14:paraId="246A6FFA" w14:textId="19729628" w:rsidR="00E40FCF" w:rsidRPr="00661A9E" w:rsidRDefault="00E40FCF" w:rsidP="00A53FA1">
            <w:pPr>
              <w:overflowPunct/>
              <w:jc w:val="both"/>
              <w:textAlignment w:val="auto"/>
              <w:rPr>
                <w:rFonts w:ascii="Arial Narrow" w:hAnsi="Arial Narrow" w:cs="Arial"/>
                <w:szCs w:val="24"/>
              </w:rPr>
            </w:pPr>
            <w:r w:rsidRPr="00661A9E">
              <w:rPr>
                <w:rFonts w:ascii="Arial Narrow" w:hAnsi="Arial Narrow" w:cs="Arial"/>
                <w:szCs w:val="24"/>
              </w:rPr>
              <w:t xml:space="preserve">Unbefugten ist der Zutritt zu Datenverarbeitungsanlagen, mit denen personenbezogene Daten verarbeitet werden, zu verwehren. </w:t>
            </w:r>
          </w:p>
          <w:p w14:paraId="291DC53B" w14:textId="57E5CF06" w:rsidR="00E40FCF" w:rsidRPr="00E40FCF" w:rsidRDefault="00E40FCF" w:rsidP="00A53FA1">
            <w:pPr>
              <w:overflowPunct/>
              <w:spacing w:after="120"/>
              <w:jc w:val="both"/>
              <w:textAlignment w:val="auto"/>
              <w:rPr>
                <w:rFonts w:ascii="Arial Narrow" w:hAnsi="Arial Narrow" w:cs="Arial"/>
                <w:sz w:val="20"/>
              </w:rPr>
            </w:pPr>
            <w:r w:rsidRPr="00661A9E">
              <w:rPr>
                <w:rFonts w:ascii="Arial Narrow" w:hAnsi="Arial Narrow" w:cs="Arial"/>
                <w:sz w:val="20"/>
              </w:rPr>
              <w:t>(z. B. Zutrittskontrollsystem, Ausweisleser, Magnetkarte, Chipkarte, Schlüssel, Schlüsselvergabe, Werkschutz, Pförtner, Überwachungseinrichtung, Alarmanlage, Türsicherung)</w:t>
            </w:r>
          </w:p>
        </w:tc>
        <w:tc>
          <w:tcPr>
            <w:tcW w:w="5278" w:type="dxa"/>
          </w:tcPr>
          <w:p w14:paraId="762431EF" w14:textId="417225C5" w:rsidR="00E40FCF" w:rsidRDefault="00E40FCF" w:rsidP="00806DF4">
            <w:pPr>
              <w:overflowPunct/>
              <w:textAlignment w:val="auto"/>
              <w:rPr>
                <w:rFonts w:ascii="Arial Narrow" w:hAnsi="Arial Narrow" w:cs="Arial"/>
                <w:szCs w:val="24"/>
              </w:rPr>
            </w:pPr>
          </w:p>
        </w:tc>
      </w:tr>
      <w:tr w:rsidR="00806DF4" w14:paraId="0817BE35" w14:textId="77777777" w:rsidTr="00806DF4">
        <w:trPr>
          <w:trHeight w:val="397"/>
        </w:trPr>
        <w:tc>
          <w:tcPr>
            <w:tcW w:w="479" w:type="dxa"/>
            <w:vAlign w:val="center"/>
          </w:tcPr>
          <w:p w14:paraId="457E17AC" w14:textId="2C4E2FF9" w:rsidR="00806DF4" w:rsidRPr="00F362CE" w:rsidRDefault="00806DF4" w:rsidP="00E40FCF">
            <w:pPr>
              <w:overflowPunct/>
              <w:textAlignment w:val="auto"/>
              <w:rPr>
                <w:rFonts w:ascii="Arial Narrow" w:hAnsi="Arial Narrow" w:cs="Arial"/>
                <w:b/>
                <w:bCs/>
                <w:szCs w:val="24"/>
              </w:rPr>
            </w:pPr>
            <w:r w:rsidRPr="00F362CE">
              <w:rPr>
                <w:rFonts w:ascii="Arial Narrow" w:hAnsi="Arial Narrow" w:cs="Arial"/>
                <w:b/>
                <w:bCs/>
                <w:szCs w:val="24"/>
              </w:rPr>
              <w:t>2.</w:t>
            </w:r>
          </w:p>
        </w:tc>
        <w:tc>
          <w:tcPr>
            <w:tcW w:w="8941" w:type="dxa"/>
            <w:gridSpan w:val="2"/>
            <w:vAlign w:val="center"/>
          </w:tcPr>
          <w:p w14:paraId="01612D69" w14:textId="3A1F467D" w:rsidR="00806DF4" w:rsidRPr="00FE394C" w:rsidRDefault="00806DF4" w:rsidP="00E40FCF">
            <w:pPr>
              <w:overflowPunct/>
              <w:textAlignment w:val="auto"/>
              <w:rPr>
                <w:rFonts w:ascii="Arial Narrow" w:hAnsi="Arial Narrow" w:cs="Arial"/>
                <w:b/>
                <w:bCs/>
                <w:szCs w:val="24"/>
              </w:rPr>
            </w:pPr>
            <w:r w:rsidRPr="00FE394C">
              <w:rPr>
                <w:rFonts w:ascii="Arial Narrow" w:hAnsi="Arial Narrow" w:cs="Arial"/>
                <w:b/>
                <w:bCs/>
                <w:szCs w:val="24"/>
              </w:rPr>
              <w:t>Zugangskontrolle</w:t>
            </w:r>
          </w:p>
        </w:tc>
      </w:tr>
      <w:tr w:rsidR="00E40FCF" w14:paraId="1EBA9F6F" w14:textId="77777777" w:rsidTr="00806DF4">
        <w:trPr>
          <w:trHeight w:val="397"/>
        </w:trPr>
        <w:tc>
          <w:tcPr>
            <w:tcW w:w="479" w:type="dxa"/>
            <w:vAlign w:val="center"/>
          </w:tcPr>
          <w:p w14:paraId="11E8BF6A" w14:textId="77777777" w:rsidR="00E40FCF" w:rsidRDefault="00E40FCF" w:rsidP="00E40FCF">
            <w:pPr>
              <w:overflowPunct/>
              <w:textAlignment w:val="auto"/>
              <w:rPr>
                <w:rFonts w:ascii="Arial Narrow" w:hAnsi="Arial Narrow" w:cs="Arial"/>
                <w:szCs w:val="24"/>
              </w:rPr>
            </w:pPr>
          </w:p>
        </w:tc>
        <w:tc>
          <w:tcPr>
            <w:tcW w:w="3663" w:type="dxa"/>
            <w:vAlign w:val="center"/>
          </w:tcPr>
          <w:p w14:paraId="51D58C96" w14:textId="3A4B70ED" w:rsidR="00806DF4" w:rsidRPr="00661A9E" w:rsidRDefault="00806DF4" w:rsidP="00A53FA1">
            <w:pPr>
              <w:overflowPunct/>
              <w:jc w:val="both"/>
              <w:textAlignment w:val="auto"/>
              <w:rPr>
                <w:rFonts w:ascii="Arial Narrow" w:hAnsi="Arial Narrow" w:cs="Arial"/>
                <w:szCs w:val="24"/>
              </w:rPr>
            </w:pPr>
            <w:r w:rsidRPr="00661A9E">
              <w:rPr>
                <w:rFonts w:ascii="Arial Narrow" w:hAnsi="Arial Narrow" w:cs="Arial"/>
                <w:szCs w:val="24"/>
              </w:rPr>
              <w:t xml:space="preserve">Es ist zu verhindern, dass Datenverarbeitungssysteme von Unbefugten genutzt werden können. </w:t>
            </w:r>
          </w:p>
          <w:p w14:paraId="2904016A" w14:textId="5269A3C7" w:rsidR="00E40FCF" w:rsidRPr="00806DF4" w:rsidRDefault="00806DF4" w:rsidP="00A53FA1">
            <w:pPr>
              <w:overflowPunct/>
              <w:spacing w:after="120"/>
              <w:jc w:val="both"/>
              <w:textAlignment w:val="auto"/>
              <w:rPr>
                <w:rFonts w:ascii="Arial Narrow" w:hAnsi="Arial Narrow" w:cs="Arial"/>
                <w:sz w:val="20"/>
              </w:rPr>
            </w:pPr>
            <w:r w:rsidRPr="00661A9E">
              <w:rPr>
                <w:rFonts w:ascii="Arial Narrow" w:hAnsi="Arial Narrow" w:cs="Arial"/>
                <w:sz w:val="20"/>
              </w:rPr>
              <w:t>(z.B. Technische [Kennwort-/Passwortschutz] und organisatorische [Benutzerstammsatz] Maßnahmen hinsichtlich der Benutzeridentifikation und Authentifizierung, Verwendung von dem Stand der Technik entsprechenden Verschlüsselungsverfahren [Beispiele: Kennwortverfahren, automatisches Sperren, Einrichtung eines Benutzerstammsatzes pro User, Ver-schlüsselung von Datenträgern])</w:t>
            </w:r>
          </w:p>
        </w:tc>
        <w:tc>
          <w:tcPr>
            <w:tcW w:w="5278" w:type="dxa"/>
          </w:tcPr>
          <w:p w14:paraId="19B70EAC" w14:textId="62285EC0" w:rsidR="00E40FCF" w:rsidRDefault="00E40FCF" w:rsidP="00806DF4">
            <w:pPr>
              <w:overflowPunct/>
              <w:textAlignment w:val="auto"/>
              <w:rPr>
                <w:rFonts w:ascii="Arial Narrow" w:hAnsi="Arial Narrow" w:cs="Arial"/>
                <w:szCs w:val="24"/>
              </w:rPr>
            </w:pPr>
          </w:p>
        </w:tc>
      </w:tr>
      <w:tr w:rsidR="00806DF4" w14:paraId="290EFA2B" w14:textId="77777777" w:rsidTr="004C0956">
        <w:trPr>
          <w:trHeight w:val="397"/>
        </w:trPr>
        <w:tc>
          <w:tcPr>
            <w:tcW w:w="479" w:type="dxa"/>
            <w:vAlign w:val="center"/>
          </w:tcPr>
          <w:p w14:paraId="78833755" w14:textId="7BC59320" w:rsidR="00806DF4" w:rsidRPr="00F362CE" w:rsidRDefault="00806DF4" w:rsidP="00E40FCF">
            <w:pPr>
              <w:overflowPunct/>
              <w:textAlignment w:val="auto"/>
              <w:rPr>
                <w:rFonts w:ascii="Arial Narrow" w:hAnsi="Arial Narrow" w:cs="Arial"/>
                <w:b/>
                <w:bCs/>
                <w:szCs w:val="24"/>
              </w:rPr>
            </w:pPr>
            <w:r w:rsidRPr="00F362CE">
              <w:rPr>
                <w:rFonts w:ascii="Arial Narrow" w:hAnsi="Arial Narrow" w:cs="Arial"/>
                <w:b/>
                <w:bCs/>
                <w:szCs w:val="24"/>
              </w:rPr>
              <w:t>3.</w:t>
            </w:r>
          </w:p>
        </w:tc>
        <w:tc>
          <w:tcPr>
            <w:tcW w:w="8941" w:type="dxa"/>
            <w:gridSpan w:val="2"/>
            <w:vAlign w:val="center"/>
          </w:tcPr>
          <w:p w14:paraId="491AED50" w14:textId="65809477" w:rsidR="00806DF4" w:rsidRPr="00FE394C" w:rsidRDefault="00806DF4" w:rsidP="00E40FCF">
            <w:pPr>
              <w:overflowPunct/>
              <w:textAlignment w:val="auto"/>
              <w:rPr>
                <w:rFonts w:ascii="Arial Narrow" w:hAnsi="Arial Narrow" w:cs="Arial"/>
                <w:b/>
                <w:bCs/>
                <w:szCs w:val="24"/>
              </w:rPr>
            </w:pPr>
            <w:r w:rsidRPr="00FE394C">
              <w:rPr>
                <w:rFonts w:ascii="Arial Narrow" w:hAnsi="Arial Narrow" w:cs="Arial"/>
                <w:b/>
                <w:bCs/>
                <w:szCs w:val="24"/>
              </w:rPr>
              <w:t>Zugriffskontrolle</w:t>
            </w:r>
          </w:p>
        </w:tc>
      </w:tr>
      <w:tr w:rsidR="00E40FCF" w14:paraId="4C7F5CD7" w14:textId="77777777" w:rsidTr="00FE394C">
        <w:trPr>
          <w:trHeight w:val="397"/>
        </w:trPr>
        <w:tc>
          <w:tcPr>
            <w:tcW w:w="479" w:type="dxa"/>
            <w:vAlign w:val="center"/>
          </w:tcPr>
          <w:p w14:paraId="3EA010DF" w14:textId="77777777" w:rsidR="00E40FCF" w:rsidRDefault="00E40FCF" w:rsidP="00E40FCF">
            <w:pPr>
              <w:overflowPunct/>
              <w:textAlignment w:val="auto"/>
              <w:rPr>
                <w:rFonts w:ascii="Arial Narrow" w:hAnsi="Arial Narrow" w:cs="Arial"/>
                <w:szCs w:val="24"/>
              </w:rPr>
            </w:pPr>
          </w:p>
        </w:tc>
        <w:tc>
          <w:tcPr>
            <w:tcW w:w="3663" w:type="dxa"/>
            <w:vAlign w:val="center"/>
          </w:tcPr>
          <w:p w14:paraId="4895E6D4" w14:textId="6B4DDFAE" w:rsidR="00806DF4" w:rsidRPr="00806DF4" w:rsidRDefault="00806DF4" w:rsidP="00A53FA1">
            <w:pPr>
              <w:overflowPunct/>
              <w:jc w:val="both"/>
              <w:textAlignment w:val="auto"/>
              <w:rPr>
                <w:rFonts w:ascii="Arial Narrow" w:hAnsi="Arial Narrow" w:cs="Arial"/>
                <w:szCs w:val="24"/>
              </w:rPr>
            </w:pPr>
            <w:r w:rsidRPr="00806DF4">
              <w:rPr>
                <w:rFonts w:ascii="Arial Narrow" w:hAnsi="Arial Narrow" w:cs="Arial"/>
                <w:szCs w:val="24"/>
              </w:rPr>
              <w:t>Es ist zu gewährleisten, dass die zur Benutzung eines Datenverarbeitungssystems Berechtigten ausschließlich auf die ihrer Zugriffsberechtigung unterliegenden Daten zugreifen können und dass personenbezogene Daten bei der Verarbeitung ni</w:t>
            </w:r>
            <w:r w:rsidR="004A14C3">
              <w:rPr>
                <w:rFonts w:ascii="Arial Narrow" w:hAnsi="Arial Narrow" w:cs="Arial"/>
                <w:szCs w:val="24"/>
              </w:rPr>
              <w:t>cht unbefugt gele</w:t>
            </w:r>
            <w:r w:rsidRPr="00806DF4">
              <w:rPr>
                <w:rFonts w:ascii="Arial Narrow" w:hAnsi="Arial Narrow" w:cs="Arial"/>
                <w:szCs w:val="24"/>
              </w:rPr>
              <w:t xml:space="preserve">sen, kopiert, verändert oder entfernt werden können. </w:t>
            </w:r>
          </w:p>
          <w:p w14:paraId="1DB41F45" w14:textId="6C33F4D4" w:rsidR="00E40FCF" w:rsidRDefault="00806DF4" w:rsidP="00A53FA1">
            <w:pPr>
              <w:overflowPunct/>
              <w:spacing w:after="120"/>
              <w:jc w:val="both"/>
              <w:textAlignment w:val="auto"/>
              <w:rPr>
                <w:rFonts w:ascii="Arial Narrow" w:hAnsi="Arial Narrow" w:cs="Arial"/>
                <w:szCs w:val="24"/>
              </w:rPr>
            </w:pPr>
            <w:r w:rsidRPr="00FE394C">
              <w:rPr>
                <w:rFonts w:ascii="Arial Narrow" w:hAnsi="Arial Narrow" w:cs="Arial"/>
                <w:sz w:val="20"/>
              </w:rPr>
              <w:t>(z. B. Bedarfsorientierte Ausgestaltung des Berechtigungskonzepts und der Zugriffsrechte sowie deren Überwachung und Protokollierung, Verwendung von dem Stand der Technik entsprechenden Verschlüsselungsverfahren [Beispiele: differenzierte Berechtigungen wie Profile, Rollen etc., Auswertungen, Kenntnisnahme, Veränderung, Löschung])</w:t>
            </w:r>
            <w:r>
              <w:rPr>
                <w:sz w:val="15"/>
                <w:szCs w:val="15"/>
              </w:rPr>
              <w:t xml:space="preserve"> </w:t>
            </w:r>
          </w:p>
        </w:tc>
        <w:tc>
          <w:tcPr>
            <w:tcW w:w="5278" w:type="dxa"/>
          </w:tcPr>
          <w:p w14:paraId="22204EE5" w14:textId="0FBA879B" w:rsidR="00E40FCF" w:rsidRDefault="00E40FCF" w:rsidP="00FE394C">
            <w:pPr>
              <w:overflowPunct/>
              <w:textAlignment w:val="auto"/>
              <w:rPr>
                <w:rFonts w:ascii="Arial Narrow" w:hAnsi="Arial Narrow" w:cs="Arial"/>
                <w:szCs w:val="24"/>
              </w:rPr>
            </w:pPr>
          </w:p>
        </w:tc>
      </w:tr>
      <w:tr w:rsidR="00103AB8" w14:paraId="44E08701" w14:textId="77777777" w:rsidTr="00630E85">
        <w:trPr>
          <w:trHeight w:val="397"/>
        </w:trPr>
        <w:tc>
          <w:tcPr>
            <w:tcW w:w="479" w:type="dxa"/>
            <w:vAlign w:val="center"/>
          </w:tcPr>
          <w:p w14:paraId="4D19800B" w14:textId="04C50245" w:rsidR="00103AB8" w:rsidRPr="00F362CE" w:rsidRDefault="00103AB8" w:rsidP="00E40FCF">
            <w:pPr>
              <w:overflowPunct/>
              <w:textAlignment w:val="auto"/>
              <w:rPr>
                <w:rFonts w:ascii="Arial Narrow" w:hAnsi="Arial Narrow" w:cs="Arial"/>
                <w:b/>
                <w:bCs/>
                <w:szCs w:val="24"/>
              </w:rPr>
            </w:pPr>
            <w:r w:rsidRPr="00F362CE">
              <w:rPr>
                <w:rFonts w:ascii="Arial Narrow" w:hAnsi="Arial Narrow" w:cs="Arial"/>
                <w:b/>
                <w:bCs/>
                <w:szCs w:val="24"/>
              </w:rPr>
              <w:t>4.</w:t>
            </w:r>
          </w:p>
        </w:tc>
        <w:tc>
          <w:tcPr>
            <w:tcW w:w="8941" w:type="dxa"/>
            <w:gridSpan w:val="2"/>
            <w:vAlign w:val="center"/>
          </w:tcPr>
          <w:p w14:paraId="7215AED1" w14:textId="44BEBA2A" w:rsidR="00103AB8" w:rsidRDefault="00103AB8" w:rsidP="00E40FCF">
            <w:pPr>
              <w:overflowPunct/>
              <w:textAlignment w:val="auto"/>
              <w:rPr>
                <w:rFonts w:ascii="Arial Narrow" w:hAnsi="Arial Narrow" w:cs="Arial"/>
                <w:szCs w:val="24"/>
              </w:rPr>
            </w:pPr>
            <w:r w:rsidRPr="00FE394C">
              <w:rPr>
                <w:rFonts w:ascii="Arial Narrow" w:hAnsi="Arial Narrow" w:cs="Arial"/>
                <w:b/>
                <w:bCs/>
                <w:szCs w:val="24"/>
              </w:rPr>
              <w:t>Weitergabekontrolle</w:t>
            </w:r>
          </w:p>
        </w:tc>
      </w:tr>
      <w:tr w:rsidR="00E40FCF" w14:paraId="7BA1D9EB" w14:textId="77777777" w:rsidTr="00806DF4">
        <w:trPr>
          <w:trHeight w:val="397"/>
        </w:trPr>
        <w:tc>
          <w:tcPr>
            <w:tcW w:w="479" w:type="dxa"/>
            <w:vAlign w:val="center"/>
          </w:tcPr>
          <w:p w14:paraId="74A80D99" w14:textId="77777777" w:rsidR="00E40FCF" w:rsidRDefault="00E40FCF" w:rsidP="00E40FCF">
            <w:pPr>
              <w:overflowPunct/>
              <w:textAlignment w:val="auto"/>
              <w:rPr>
                <w:rFonts w:ascii="Arial Narrow" w:hAnsi="Arial Narrow" w:cs="Arial"/>
                <w:szCs w:val="24"/>
              </w:rPr>
            </w:pPr>
          </w:p>
        </w:tc>
        <w:tc>
          <w:tcPr>
            <w:tcW w:w="3663" w:type="dxa"/>
            <w:vAlign w:val="center"/>
          </w:tcPr>
          <w:p w14:paraId="760DB3FD" w14:textId="50102B75" w:rsidR="00FE394C" w:rsidRPr="00FE394C" w:rsidRDefault="00FE394C" w:rsidP="00A53FA1">
            <w:pPr>
              <w:pStyle w:val="Default"/>
              <w:jc w:val="both"/>
              <w:rPr>
                <w:rFonts w:cs="Arial"/>
                <w:color w:val="auto"/>
              </w:rPr>
            </w:pPr>
            <w:r w:rsidRPr="00FE394C">
              <w:rPr>
                <w:rFonts w:cs="Arial"/>
                <w:color w:val="auto"/>
              </w:rPr>
              <w:t>Es ist zu gewährleisten, dass per</w:t>
            </w:r>
            <w:r>
              <w:rPr>
                <w:rFonts w:cs="Arial"/>
                <w:color w:val="auto"/>
              </w:rPr>
              <w:t>sonen</w:t>
            </w:r>
            <w:r w:rsidRPr="00FE394C">
              <w:rPr>
                <w:rFonts w:cs="Arial"/>
                <w:color w:val="auto"/>
              </w:rPr>
              <w:t xml:space="preserve">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 </w:t>
            </w:r>
          </w:p>
          <w:p w14:paraId="6E1E976C" w14:textId="379B239E" w:rsidR="00E40FCF" w:rsidRDefault="00FE394C" w:rsidP="00A53FA1">
            <w:pPr>
              <w:overflowPunct/>
              <w:spacing w:after="120"/>
              <w:jc w:val="both"/>
              <w:textAlignment w:val="auto"/>
              <w:rPr>
                <w:rFonts w:ascii="Arial Narrow" w:hAnsi="Arial Narrow" w:cs="Arial"/>
                <w:szCs w:val="24"/>
              </w:rPr>
            </w:pPr>
            <w:r w:rsidRPr="00FE394C">
              <w:rPr>
                <w:rFonts w:ascii="Arial Narrow" w:hAnsi="Arial Narrow" w:cs="Arial"/>
                <w:sz w:val="20"/>
              </w:rPr>
              <w:t>(z. B. Maßnahmen bei Transport, Übertragung und Übermittlung oder Speicherung auf Datenträger [manuell oder elektronisch] so wie bei der nachträglichen Überprüfung, Verwendung von dem Stand der Technik entsprechenden Verschlüsselungsverfahren, elektronische Signatur)</w:t>
            </w:r>
            <w:r>
              <w:rPr>
                <w:sz w:val="15"/>
                <w:szCs w:val="15"/>
              </w:rPr>
              <w:t xml:space="preserve"> </w:t>
            </w:r>
          </w:p>
        </w:tc>
        <w:tc>
          <w:tcPr>
            <w:tcW w:w="5278" w:type="dxa"/>
            <w:vAlign w:val="center"/>
          </w:tcPr>
          <w:p w14:paraId="40C5A3E6" w14:textId="77777777" w:rsidR="00FE394C" w:rsidRDefault="00FE394C" w:rsidP="00FE394C">
            <w:pPr>
              <w:overflowPunct/>
              <w:textAlignment w:val="auto"/>
              <w:rPr>
                <w:rFonts w:ascii="Arial" w:eastAsiaTheme="minorHAnsi" w:hAnsi="Arial" w:cs="Arial"/>
                <w:b/>
                <w:bCs/>
                <w:color w:val="000000"/>
                <w:sz w:val="18"/>
                <w:szCs w:val="18"/>
                <w:lang w:eastAsia="en-US"/>
              </w:rPr>
            </w:pPr>
          </w:p>
          <w:p w14:paraId="792D7D3A" w14:textId="77777777" w:rsidR="00FE394C" w:rsidRDefault="00FE394C" w:rsidP="00FE394C">
            <w:pPr>
              <w:overflowPunct/>
              <w:textAlignment w:val="auto"/>
              <w:rPr>
                <w:rFonts w:ascii="Arial" w:eastAsiaTheme="minorHAnsi" w:hAnsi="Arial" w:cs="Arial"/>
                <w:b/>
                <w:bCs/>
                <w:color w:val="000000"/>
                <w:sz w:val="18"/>
                <w:szCs w:val="18"/>
                <w:lang w:eastAsia="en-US"/>
              </w:rPr>
            </w:pPr>
          </w:p>
          <w:p w14:paraId="612A0FA2" w14:textId="77777777" w:rsidR="00FE394C" w:rsidRDefault="00FE394C" w:rsidP="00FE394C">
            <w:pPr>
              <w:overflowPunct/>
              <w:textAlignment w:val="auto"/>
              <w:rPr>
                <w:rFonts w:ascii="Arial" w:eastAsiaTheme="minorHAnsi" w:hAnsi="Arial" w:cs="Arial"/>
                <w:b/>
                <w:bCs/>
                <w:color w:val="000000"/>
                <w:sz w:val="18"/>
                <w:szCs w:val="18"/>
                <w:lang w:eastAsia="en-US"/>
              </w:rPr>
            </w:pPr>
          </w:p>
          <w:p w14:paraId="25A6938B" w14:textId="77777777" w:rsidR="00FE394C" w:rsidRDefault="00FE394C" w:rsidP="00FE394C">
            <w:pPr>
              <w:overflowPunct/>
              <w:textAlignment w:val="auto"/>
              <w:rPr>
                <w:rFonts w:ascii="Arial" w:eastAsiaTheme="minorHAnsi" w:hAnsi="Arial" w:cs="Arial"/>
                <w:b/>
                <w:bCs/>
                <w:color w:val="000000"/>
                <w:sz w:val="18"/>
                <w:szCs w:val="18"/>
                <w:lang w:eastAsia="en-US"/>
              </w:rPr>
            </w:pPr>
          </w:p>
          <w:p w14:paraId="0276FF3C" w14:textId="77777777" w:rsidR="00FE394C" w:rsidRDefault="00FE394C" w:rsidP="00FE394C">
            <w:pPr>
              <w:overflowPunct/>
              <w:textAlignment w:val="auto"/>
              <w:rPr>
                <w:rFonts w:ascii="Arial" w:eastAsiaTheme="minorHAnsi" w:hAnsi="Arial" w:cs="Arial"/>
                <w:b/>
                <w:bCs/>
                <w:color w:val="000000"/>
                <w:sz w:val="18"/>
                <w:szCs w:val="18"/>
                <w:lang w:eastAsia="en-US"/>
              </w:rPr>
            </w:pPr>
          </w:p>
          <w:p w14:paraId="26A3F95B" w14:textId="3AFFC6FE" w:rsidR="00E40FCF" w:rsidRDefault="00E40FCF" w:rsidP="00FE394C">
            <w:pPr>
              <w:overflowPunct/>
              <w:textAlignment w:val="auto"/>
              <w:rPr>
                <w:rFonts w:ascii="Arial Narrow" w:hAnsi="Arial Narrow" w:cs="Arial"/>
                <w:szCs w:val="24"/>
              </w:rPr>
            </w:pPr>
          </w:p>
        </w:tc>
      </w:tr>
      <w:tr w:rsidR="00103AB8" w14:paraId="0B1DF32D" w14:textId="77777777" w:rsidTr="003A305D">
        <w:trPr>
          <w:trHeight w:val="397"/>
        </w:trPr>
        <w:tc>
          <w:tcPr>
            <w:tcW w:w="479" w:type="dxa"/>
            <w:vAlign w:val="center"/>
          </w:tcPr>
          <w:p w14:paraId="0B31FF9D" w14:textId="4053C0A8" w:rsidR="00103AB8" w:rsidRPr="00F362CE" w:rsidRDefault="00103AB8" w:rsidP="00E40FCF">
            <w:pPr>
              <w:overflowPunct/>
              <w:textAlignment w:val="auto"/>
              <w:rPr>
                <w:rFonts w:ascii="Arial Narrow" w:hAnsi="Arial Narrow" w:cs="Arial"/>
                <w:b/>
                <w:bCs/>
                <w:szCs w:val="24"/>
              </w:rPr>
            </w:pPr>
            <w:r w:rsidRPr="00F362CE">
              <w:rPr>
                <w:rFonts w:ascii="Arial Narrow" w:hAnsi="Arial Narrow" w:cs="Arial"/>
                <w:b/>
                <w:bCs/>
                <w:szCs w:val="24"/>
              </w:rPr>
              <w:t>5.</w:t>
            </w:r>
          </w:p>
        </w:tc>
        <w:tc>
          <w:tcPr>
            <w:tcW w:w="8941" w:type="dxa"/>
            <w:gridSpan w:val="2"/>
            <w:vAlign w:val="center"/>
          </w:tcPr>
          <w:p w14:paraId="4E8623F3" w14:textId="2A5E0081" w:rsidR="00103AB8" w:rsidRDefault="00103AB8" w:rsidP="00E40FCF">
            <w:pPr>
              <w:overflowPunct/>
              <w:textAlignment w:val="auto"/>
              <w:rPr>
                <w:rFonts w:ascii="Arial Narrow" w:hAnsi="Arial Narrow" w:cs="Arial"/>
                <w:szCs w:val="24"/>
              </w:rPr>
            </w:pPr>
            <w:r w:rsidRPr="00FE394C">
              <w:rPr>
                <w:rFonts w:ascii="Arial Narrow" w:hAnsi="Arial Narrow" w:cs="Arial"/>
                <w:b/>
                <w:bCs/>
                <w:szCs w:val="24"/>
              </w:rPr>
              <w:t>Eingabekontrolle</w:t>
            </w:r>
          </w:p>
        </w:tc>
      </w:tr>
      <w:tr w:rsidR="00E40FCF" w14:paraId="47FE373A" w14:textId="77777777" w:rsidTr="00103AB8">
        <w:trPr>
          <w:trHeight w:val="397"/>
        </w:trPr>
        <w:tc>
          <w:tcPr>
            <w:tcW w:w="479" w:type="dxa"/>
            <w:vAlign w:val="center"/>
          </w:tcPr>
          <w:p w14:paraId="1706CD48" w14:textId="77777777" w:rsidR="00E40FCF" w:rsidRDefault="00E40FCF" w:rsidP="00E40FCF">
            <w:pPr>
              <w:overflowPunct/>
              <w:textAlignment w:val="auto"/>
              <w:rPr>
                <w:rFonts w:ascii="Arial Narrow" w:hAnsi="Arial Narrow" w:cs="Arial"/>
                <w:szCs w:val="24"/>
              </w:rPr>
            </w:pPr>
          </w:p>
        </w:tc>
        <w:tc>
          <w:tcPr>
            <w:tcW w:w="3663" w:type="dxa"/>
            <w:vAlign w:val="center"/>
          </w:tcPr>
          <w:p w14:paraId="7B3F0124" w14:textId="0508E557" w:rsidR="00FE394C" w:rsidRPr="00103AB8" w:rsidRDefault="00FE394C" w:rsidP="00A53FA1">
            <w:pPr>
              <w:pStyle w:val="Default"/>
              <w:jc w:val="both"/>
              <w:rPr>
                <w:rFonts w:cs="Arial"/>
                <w:color w:val="auto"/>
              </w:rPr>
            </w:pPr>
            <w:r w:rsidRPr="00103AB8">
              <w:rPr>
                <w:rFonts w:cs="Arial"/>
                <w:color w:val="auto"/>
              </w:rPr>
              <w:t xml:space="preserve">Es ist zu gewährleisten, dass nachträglich überprüft und festgestellt werden kann, ob und von wem personenbezogene Daten in Datenverarbeitungssysteme eingegeben, verändert oder entfernt worden sind. </w:t>
            </w:r>
          </w:p>
          <w:p w14:paraId="7AFE0504" w14:textId="278C3508" w:rsidR="00E40FCF" w:rsidRDefault="00FE394C" w:rsidP="00A53FA1">
            <w:pPr>
              <w:overflowPunct/>
              <w:spacing w:after="120"/>
              <w:jc w:val="both"/>
              <w:textAlignment w:val="auto"/>
              <w:rPr>
                <w:rFonts w:ascii="Arial Narrow" w:hAnsi="Arial Narrow" w:cs="Arial"/>
                <w:szCs w:val="24"/>
              </w:rPr>
            </w:pPr>
            <w:r w:rsidRPr="00103AB8">
              <w:rPr>
                <w:rFonts w:ascii="Arial Narrow" w:hAnsi="Arial Narrow" w:cs="Arial"/>
                <w:sz w:val="20"/>
              </w:rPr>
              <w:t>(z. B. Nachvollziehbarkeit bzw. Dokumentation der Datenverwaltung gewährlei</w:t>
            </w:r>
            <w:r w:rsidR="00103AB8">
              <w:rPr>
                <w:rFonts w:ascii="Arial Narrow" w:hAnsi="Arial Narrow" w:cs="Arial"/>
                <w:sz w:val="20"/>
              </w:rPr>
              <w:t>s</w:t>
            </w:r>
            <w:r w:rsidRPr="00103AB8">
              <w:rPr>
                <w:rFonts w:ascii="Arial Narrow" w:hAnsi="Arial Narrow" w:cs="Arial"/>
                <w:sz w:val="20"/>
              </w:rPr>
              <w:t xml:space="preserve">ten, </w:t>
            </w:r>
            <w:r w:rsidR="00103AB8">
              <w:rPr>
                <w:rFonts w:ascii="Arial Narrow" w:hAnsi="Arial Narrow" w:cs="Arial"/>
                <w:sz w:val="20"/>
              </w:rPr>
              <w:t xml:space="preserve">z.B. </w:t>
            </w:r>
            <w:r w:rsidRPr="00103AB8">
              <w:rPr>
                <w:rFonts w:ascii="Arial Narrow" w:hAnsi="Arial Narrow" w:cs="Arial"/>
                <w:sz w:val="20"/>
              </w:rPr>
              <w:t>durch Protokollierungs- und Auswertungssysteme)</w:t>
            </w:r>
            <w:r>
              <w:rPr>
                <w:sz w:val="15"/>
                <w:szCs w:val="15"/>
              </w:rPr>
              <w:t xml:space="preserve"> </w:t>
            </w:r>
          </w:p>
        </w:tc>
        <w:tc>
          <w:tcPr>
            <w:tcW w:w="5278" w:type="dxa"/>
          </w:tcPr>
          <w:p w14:paraId="7E135DB0" w14:textId="611B93A9" w:rsidR="00E40FCF" w:rsidRDefault="00E40FCF" w:rsidP="00103AB8">
            <w:pPr>
              <w:overflowPunct/>
              <w:textAlignment w:val="auto"/>
              <w:rPr>
                <w:rFonts w:ascii="Arial Narrow" w:hAnsi="Arial Narrow" w:cs="Arial"/>
                <w:szCs w:val="24"/>
              </w:rPr>
            </w:pPr>
          </w:p>
        </w:tc>
      </w:tr>
      <w:tr w:rsidR="00103AB8" w14:paraId="21519A68" w14:textId="77777777" w:rsidTr="00524877">
        <w:trPr>
          <w:trHeight w:val="397"/>
        </w:trPr>
        <w:tc>
          <w:tcPr>
            <w:tcW w:w="479" w:type="dxa"/>
            <w:vAlign w:val="center"/>
          </w:tcPr>
          <w:p w14:paraId="7E998382" w14:textId="5625F98C" w:rsidR="00103AB8" w:rsidRPr="00F362CE" w:rsidRDefault="00103AB8" w:rsidP="00E40FCF">
            <w:pPr>
              <w:overflowPunct/>
              <w:textAlignment w:val="auto"/>
              <w:rPr>
                <w:rFonts w:ascii="Arial Narrow" w:hAnsi="Arial Narrow" w:cs="Arial"/>
                <w:b/>
                <w:bCs/>
                <w:szCs w:val="24"/>
              </w:rPr>
            </w:pPr>
            <w:r w:rsidRPr="00F362CE">
              <w:rPr>
                <w:rFonts w:ascii="Arial Narrow" w:hAnsi="Arial Narrow" w:cs="Arial"/>
                <w:b/>
                <w:bCs/>
                <w:szCs w:val="24"/>
              </w:rPr>
              <w:t>6.</w:t>
            </w:r>
          </w:p>
        </w:tc>
        <w:tc>
          <w:tcPr>
            <w:tcW w:w="8941" w:type="dxa"/>
            <w:gridSpan w:val="2"/>
            <w:vAlign w:val="center"/>
          </w:tcPr>
          <w:p w14:paraId="41457977" w14:textId="40FDC7F2" w:rsidR="00103AB8" w:rsidRDefault="00103AB8" w:rsidP="00E40FCF">
            <w:pPr>
              <w:overflowPunct/>
              <w:textAlignment w:val="auto"/>
              <w:rPr>
                <w:rFonts w:ascii="Arial Narrow" w:hAnsi="Arial Narrow" w:cs="Arial"/>
                <w:szCs w:val="24"/>
              </w:rPr>
            </w:pPr>
            <w:r w:rsidRPr="00103AB8">
              <w:rPr>
                <w:rFonts w:ascii="Arial Narrow" w:hAnsi="Arial Narrow" w:cs="Arial"/>
                <w:b/>
                <w:bCs/>
                <w:szCs w:val="24"/>
              </w:rPr>
              <w:t>Auftragskontrolle</w:t>
            </w:r>
          </w:p>
        </w:tc>
      </w:tr>
      <w:tr w:rsidR="00E40FCF" w14:paraId="1131F8DF" w14:textId="77777777" w:rsidTr="00103AB8">
        <w:trPr>
          <w:trHeight w:val="397"/>
        </w:trPr>
        <w:tc>
          <w:tcPr>
            <w:tcW w:w="479" w:type="dxa"/>
            <w:vAlign w:val="center"/>
          </w:tcPr>
          <w:p w14:paraId="529D48E5" w14:textId="77777777" w:rsidR="00E40FCF" w:rsidRDefault="00E40FCF" w:rsidP="00E40FCF">
            <w:pPr>
              <w:overflowPunct/>
              <w:textAlignment w:val="auto"/>
              <w:rPr>
                <w:rFonts w:ascii="Arial Narrow" w:hAnsi="Arial Narrow" w:cs="Arial"/>
                <w:szCs w:val="24"/>
              </w:rPr>
            </w:pPr>
          </w:p>
        </w:tc>
        <w:tc>
          <w:tcPr>
            <w:tcW w:w="3663" w:type="dxa"/>
            <w:vAlign w:val="center"/>
          </w:tcPr>
          <w:p w14:paraId="4A455589" w14:textId="2A755BEA" w:rsidR="00103AB8" w:rsidRDefault="00103AB8" w:rsidP="00A53FA1">
            <w:pPr>
              <w:pStyle w:val="Default"/>
              <w:jc w:val="both"/>
              <w:rPr>
                <w:sz w:val="18"/>
                <w:szCs w:val="18"/>
              </w:rPr>
            </w:pPr>
            <w:r w:rsidRPr="00103AB8">
              <w:rPr>
                <w:rFonts w:cs="Arial"/>
                <w:color w:val="auto"/>
              </w:rPr>
              <w:t>Es ist zu gewährleisten, dass personenbezogene Daten, die im Auftrag verarbeitet werden, nur entsprechend den Weisungen der AG verarbeitet werden können</w:t>
            </w:r>
            <w:r>
              <w:rPr>
                <w:sz w:val="18"/>
                <w:szCs w:val="18"/>
              </w:rPr>
              <w:t xml:space="preserve">. </w:t>
            </w:r>
          </w:p>
          <w:p w14:paraId="77024D1C" w14:textId="687A1F74" w:rsidR="00E40FCF" w:rsidRDefault="00103AB8" w:rsidP="00A53FA1">
            <w:pPr>
              <w:overflowPunct/>
              <w:spacing w:after="120"/>
              <w:jc w:val="both"/>
              <w:textAlignment w:val="auto"/>
              <w:rPr>
                <w:rFonts w:ascii="Arial Narrow" w:hAnsi="Arial Narrow" w:cs="Arial"/>
                <w:szCs w:val="24"/>
              </w:rPr>
            </w:pPr>
            <w:r w:rsidRPr="00103AB8">
              <w:rPr>
                <w:rFonts w:ascii="Arial Narrow" w:hAnsi="Arial Narrow" w:cs="Arial"/>
                <w:sz w:val="20"/>
              </w:rPr>
              <w:t>(Abgrenzen der Kompetenz zwischen AG und AN [Beispiel: eindeutige Vertragsgestaltung, Kriterien zur Auswahl der/des AN, Kontrolle der Vertragsausführung])</w:t>
            </w:r>
            <w:r>
              <w:rPr>
                <w:sz w:val="15"/>
                <w:szCs w:val="15"/>
              </w:rPr>
              <w:t xml:space="preserve"> </w:t>
            </w:r>
          </w:p>
        </w:tc>
        <w:tc>
          <w:tcPr>
            <w:tcW w:w="5278" w:type="dxa"/>
          </w:tcPr>
          <w:p w14:paraId="2E5515CC" w14:textId="17D7C15A" w:rsidR="00E40FCF" w:rsidRDefault="00E40FCF" w:rsidP="00103AB8">
            <w:pPr>
              <w:overflowPunct/>
              <w:textAlignment w:val="auto"/>
              <w:rPr>
                <w:rFonts w:ascii="Arial Narrow" w:hAnsi="Arial Narrow" w:cs="Arial"/>
                <w:szCs w:val="24"/>
              </w:rPr>
            </w:pPr>
          </w:p>
        </w:tc>
      </w:tr>
      <w:tr w:rsidR="00103AB8" w14:paraId="3CE52F32" w14:textId="77777777" w:rsidTr="00C13959">
        <w:trPr>
          <w:trHeight w:val="397"/>
        </w:trPr>
        <w:tc>
          <w:tcPr>
            <w:tcW w:w="479" w:type="dxa"/>
            <w:vAlign w:val="center"/>
          </w:tcPr>
          <w:p w14:paraId="45253A9C" w14:textId="1EB111A2" w:rsidR="00103AB8" w:rsidRPr="00F362CE" w:rsidRDefault="00103AB8" w:rsidP="00E40FCF">
            <w:pPr>
              <w:overflowPunct/>
              <w:textAlignment w:val="auto"/>
              <w:rPr>
                <w:rFonts w:ascii="Arial Narrow" w:hAnsi="Arial Narrow" w:cs="Arial"/>
                <w:b/>
                <w:bCs/>
                <w:szCs w:val="24"/>
              </w:rPr>
            </w:pPr>
            <w:r w:rsidRPr="00F362CE">
              <w:rPr>
                <w:rFonts w:ascii="Arial Narrow" w:hAnsi="Arial Narrow" w:cs="Arial"/>
                <w:b/>
                <w:bCs/>
                <w:szCs w:val="24"/>
              </w:rPr>
              <w:t>7.</w:t>
            </w:r>
          </w:p>
        </w:tc>
        <w:tc>
          <w:tcPr>
            <w:tcW w:w="8941" w:type="dxa"/>
            <w:gridSpan w:val="2"/>
            <w:vAlign w:val="center"/>
          </w:tcPr>
          <w:p w14:paraId="62AA5E01" w14:textId="5253E10A" w:rsidR="00103AB8" w:rsidRDefault="00103AB8" w:rsidP="00E40FCF">
            <w:pPr>
              <w:overflowPunct/>
              <w:textAlignment w:val="auto"/>
              <w:rPr>
                <w:rFonts w:ascii="Arial Narrow" w:hAnsi="Arial Narrow" w:cs="Arial"/>
                <w:szCs w:val="24"/>
              </w:rPr>
            </w:pPr>
            <w:r w:rsidRPr="00103AB8">
              <w:rPr>
                <w:rFonts w:ascii="Arial Narrow" w:hAnsi="Arial Narrow" w:cs="Arial"/>
                <w:b/>
                <w:bCs/>
                <w:szCs w:val="24"/>
              </w:rPr>
              <w:t xml:space="preserve">Verfügbarkeitskontrolle </w:t>
            </w:r>
          </w:p>
        </w:tc>
      </w:tr>
      <w:tr w:rsidR="00E40FCF" w14:paraId="65AC5F6E" w14:textId="77777777" w:rsidTr="00103AB8">
        <w:trPr>
          <w:trHeight w:val="397"/>
        </w:trPr>
        <w:tc>
          <w:tcPr>
            <w:tcW w:w="479" w:type="dxa"/>
            <w:vAlign w:val="center"/>
          </w:tcPr>
          <w:p w14:paraId="3F505B0B" w14:textId="77777777" w:rsidR="00E40FCF" w:rsidRDefault="00E40FCF" w:rsidP="00E40FCF">
            <w:pPr>
              <w:overflowPunct/>
              <w:textAlignment w:val="auto"/>
              <w:rPr>
                <w:rFonts w:ascii="Arial Narrow" w:hAnsi="Arial Narrow" w:cs="Arial"/>
                <w:szCs w:val="24"/>
              </w:rPr>
            </w:pPr>
          </w:p>
        </w:tc>
        <w:tc>
          <w:tcPr>
            <w:tcW w:w="3663" w:type="dxa"/>
            <w:vAlign w:val="center"/>
          </w:tcPr>
          <w:p w14:paraId="1CE68498" w14:textId="7F16E504" w:rsidR="00103AB8" w:rsidRPr="001024CF" w:rsidRDefault="00103AB8" w:rsidP="00A53FA1">
            <w:pPr>
              <w:pStyle w:val="Default"/>
              <w:jc w:val="both"/>
              <w:rPr>
                <w:rFonts w:cs="Arial"/>
                <w:color w:val="auto"/>
              </w:rPr>
            </w:pPr>
            <w:r w:rsidRPr="001024CF">
              <w:rPr>
                <w:rFonts w:cs="Arial"/>
                <w:color w:val="auto"/>
              </w:rPr>
              <w:t xml:space="preserve">Es ist zu gewährleisten, dass personenbezogene Daten gegen zufällige Zerstörung oder Verlust geschützt sind. </w:t>
            </w:r>
          </w:p>
          <w:p w14:paraId="08C19296" w14:textId="04F74694" w:rsidR="00E40FCF" w:rsidRDefault="00103AB8" w:rsidP="00A53FA1">
            <w:pPr>
              <w:overflowPunct/>
              <w:spacing w:after="120"/>
              <w:jc w:val="both"/>
              <w:textAlignment w:val="auto"/>
              <w:rPr>
                <w:rFonts w:ascii="Arial Narrow" w:hAnsi="Arial Narrow" w:cs="Arial"/>
                <w:szCs w:val="24"/>
              </w:rPr>
            </w:pPr>
            <w:r w:rsidRPr="001024CF">
              <w:rPr>
                <w:rFonts w:ascii="Arial Narrow" w:hAnsi="Arial Narrow" w:cs="Arial"/>
                <w:sz w:val="20"/>
              </w:rPr>
              <w:t>(z.B. Maßnahmen zur Datensicherung [Beispiel: Backup-Verfahren, Spiegeln von Fest-platten, unterbrechungsfreie Stromversorgung, Firewall, Notfallplan])</w:t>
            </w:r>
            <w:r>
              <w:rPr>
                <w:sz w:val="15"/>
                <w:szCs w:val="15"/>
              </w:rPr>
              <w:t xml:space="preserve"> </w:t>
            </w:r>
          </w:p>
        </w:tc>
        <w:tc>
          <w:tcPr>
            <w:tcW w:w="5278" w:type="dxa"/>
          </w:tcPr>
          <w:p w14:paraId="052132F4" w14:textId="5A344C09" w:rsidR="00E40FCF" w:rsidRDefault="00E40FCF" w:rsidP="00103AB8">
            <w:pPr>
              <w:overflowPunct/>
              <w:textAlignment w:val="auto"/>
              <w:rPr>
                <w:rFonts w:ascii="Arial Narrow" w:hAnsi="Arial Narrow" w:cs="Arial"/>
                <w:szCs w:val="24"/>
              </w:rPr>
            </w:pPr>
          </w:p>
        </w:tc>
      </w:tr>
      <w:tr w:rsidR="001024CF" w14:paraId="120362DF" w14:textId="77777777" w:rsidTr="00BC3E7F">
        <w:trPr>
          <w:trHeight w:val="397"/>
        </w:trPr>
        <w:tc>
          <w:tcPr>
            <w:tcW w:w="479" w:type="dxa"/>
            <w:vAlign w:val="center"/>
          </w:tcPr>
          <w:p w14:paraId="20D5DFEC" w14:textId="529173FB" w:rsidR="001024CF" w:rsidRPr="00F362CE" w:rsidRDefault="001024CF" w:rsidP="00E40FCF">
            <w:pPr>
              <w:overflowPunct/>
              <w:textAlignment w:val="auto"/>
              <w:rPr>
                <w:rFonts w:ascii="Arial Narrow" w:hAnsi="Arial Narrow" w:cs="Arial"/>
                <w:b/>
                <w:bCs/>
                <w:szCs w:val="24"/>
              </w:rPr>
            </w:pPr>
            <w:r w:rsidRPr="00F362CE">
              <w:rPr>
                <w:rFonts w:ascii="Arial Narrow" w:hAnsi="Arial Narrow" w:cs="Arial"/>
                <w:b/>
                <w:bCs/>
                <w:szCs w:val="24"/>
              </w:rPr>
              <w:t>8.</w:t>
            </w:r>
          </w:p>
        </w:tc>
        <w:tc>
          <w:tcPr>
            <w:tcW w:w="8941" w:type="dxa"/>
            <w:gridSpan w:val="2"/>
            <w:vAlign w:val="center"/>
          </w:tcPr>
          <w:p w14:paraId="2CDF6A72" w14:textId="61468E48" w:rsidR="001024CF" w:rsidRDefault="001024CF" w:rsidP="00E40FCF">
            <w:pPr>
              <w:overflowPunct/>
              <w:textAlignment w:val="auto"/>
              <w:rPr>
                <w:rFonts w:ascii="Arial Narrow" w:hAnsi="Arial Narrow" w:cs="Arial"/>
                <w:szCs w:val="24"/>
              </w:rPr>
            </w:pPr>
            <w:r w:rsidRPr="001024CF">
              <w:rPr>
                <w:rFonts w:ascii="Arial Narrow" w:hAnsi="Arial Narrow" w:cs="Arial"/>
                <w:b/>
                <w:bCs/>
                <w:szCs w:val="24"/>
              </w:rPr>
              <w:t>Trennungskontrolle</w:t>
            </w:r>
          </w:p>
        </w:tc>
      </w:tr>
      <w:tr w:rsidR="00E40FCF" w14:paraId="1FB364EB" w14:textId="77777777" w:rsidTr="001024CF">
        <w:trPr>
          <w:trHeight w:val="397"/>
        </w:trPr>
        <w:tc>
          <w:tcPr>
            <w:tcW w:w="479" w:type="dxa"/>
            <w:vAlign w:val="center"/>
          </w:tcPr>
          <w:p w14:paraId="26F4B51E" w14:textId="77777777" w:rsidR="00E40FCF" w:rsidRDefault="00E40FCF" w:rsidP="00E40FCF">
            <w:pPr>
              <w:overflowPunct/>
              <w:textAlignment w:val="auto"/>
              <w:rPr>
                <w:rFonts w:ascii="Arial Narrow" w:hAnsi="Arial Narrow" w:cs="Arial"/>
                <w:szCs w:val="24"/>
              </w:rPr>
            </w:pPr>
          </w:p>
        </w:tc>
        <w:tc>
          <w:tcPr>
            <w:tcW w:w="3663" w:type="dxa"/>
            <w:vAlign w:val="center"/>
          </w:tcPr>
          <w:p w14:paraId="14D50AE8" w14:textId="61392C88" w:rsidR="00E40FCF" w:rsidRPr="00A53FA1" w:rsidRDefault="001024CF" w:rsidP="00A53FA1">
            <w:pPr>
              <w:pStyle w:val="Default"/>
              <w:spacing w:after="120"/>
              <w:jc w:val="both"/>
              <w:rPr>
                <w:rFonts w:cs="Arial"/>
                <w:color w:val="auto"/>
              </w:rPr>
            </w:pPr>
            <w:r w:rsidRPr="001024CF">
              <w:rPr>
                <w:rFonts w:cs="Arial"/>
                <w:color w:val="auto"/>
              </w:rPr>
              <w:t xml:space="preserve">Es ist zu gewährleisten, dass zu unterschiedlichen Zwecken erhobene Daten getrennt verarbeitet werden können. </w:t>
            </w:r>
          </w:p>
        </w:tc>
        <w:tc>
          <w:tcPr>
            <w:tcW w:w="5278" w:type="dxa"/>
          </w:tcPr>
          <w:p w14:paraId="4C1012F0" w14:textId="7FC345BB" w:rsidR="00E40FCF" w:rsidRDefault="00E40FCF" w:rsidP="001024CF">
            <w:pPr>
              <w:overflowPunct/>
              <w:textAlignment w:val="auto"/>
              <w:rPr>
                <w:rFonts w:ascii="Arial Narrow" w:hAnsi="Arial Narrow" w:cs="Arial"/>
                <w:szCs w:val="24"/>
              </w:rPr>
            </w:pPr>
          </w:p>
        </w:tc>
      </w:tr>
    </w:tbl>
    <w:p w14:paraId="690E7F55" w14:textId="020DC03D" w:rsidR="00E40FCF" w:rsidRDefault="00E40FCF" w:rsidP="00661A9E">
      <w:pPr>
        <w:overflowPunct/>
        <w:textAlignment w:val="auto"/>
        <w:rPr>
          <w:rFonts w:ascii="Arial Narrow" w:hAnsi="Arial Narrow" w:cs="Arial"/>
          <w:szCs w:val="24"/>
        </w:rPr>
      </w:pPr>
    </w:p>
    <w:p w14:paraId="013901BF" w14:textId="77777777" w:rsidR="0083709E" w:rsidRDefault="0083709E" w:rsidP="0083709E">
      <w:pPr>
        <w:overflowPunct/>
        <w:textAlignment w:val="auto"/>
        <w:rPr>
          <w:rFonts w:ascii="Arial Narrow" w:hAnsi="Arial Narrow" w:cs="Arial"/>
          <w:szCs w:val="24"/>
        </w:rPr>
      </w:pPr>
      <w:bookmarkStart w:id="0" w:name="_Toc11246702"/>
    </w:p>
    <w:p w14:paraId="33C1AB19" w14:textId="6AC2CEA7" w:rsidR="0083709E" w:rsidRPr="00004E3F" w:rsidRDefault="00466792" w:rsidP="00F95BF6">
      <w:pPr>
        <w:overflowPunct/>
        <w:autoSpaceDE/>
        <w:autoSpaceDN/>
        <w:adjustRightInd/>
        <w:spacing w:after="200" w:line="276" w:lineRule="auto"/>
        <w:textAlignment w:val="auto"/>
        <w:rPr>
          <w:rFonts w:ascii="Arial Narrow" w:hAnsi="Arial Narrow" w:cs="Arial"/>
          <w:sz w:val="28"/>
          <w:szCs w:val="28"/>
        </w:rPr>
      </w:pPr>
      <w:r w:rsidRPr="00004E3F">
        <w:rPr>
          <w:rFonts w:ascii="Arial Narrow" w:hAnsi="Arial Narrow" w:cs="Arial"/>
          <w:b/>
          <w:bCs/>
          <w:sz w:val="28"/>
          <w:szCs w:val="28"/>
        </w:rPr>
        <w:t xml:space="preserve">Ziffer </w:t>
      </w:r>
      <w:r w:rsidR="00F71701">
        <w:rPr>
          <w:rFonts w:ascii="Arial Narrow" w:hAnsi="Arial Narrow" w:cs="Arial"/>
          <w:b/>
          <w:bCs/>
          <w:sz w:val="28"/>
          <w:szCs w:val="28"/>
        </w:rPr>
        <w:t>2</w:t>
      </w:r>
      <w:r w:rsidRPr="00004E3F">
        <w:rPr>
          <w:rFonts w:ascii="Arial Narrow" w:hAnsi="Arial Narrow" w:cs="Arial"/>
          <w:b/>
          <w:bCs/>
          <w:sz w:val="28"/>
          <w:szCs w:val="28"/>
        </w:rPr>
        <w:t xml:space="preserve">: </w:t>
      </w:r>
      <w:r w:rsidRPr="00004E3F">
        <w:rPr>
          <w:rFonts w:ascii="Arial Narrow" w:hAnsi="Arial Narrow" w:cs="Arial"/>
          <w:sz w:val="28"/>
          <w:szCs w:val="28"/>
        </w:rPr>
        <w:t>zu § 8 Abs</w:t>
      </w:r>
      <w:r w:rsidR="00903D45">
        <w:rPr>
          <w:rFonts w:ascii="Arial Narrow" w:hAnsi="Arial Narrow" w:cs="Arial"/>
          <w:sz w:val="28"/>
          <w:szCs w:val="28"/>
        </w:rPr>
        <w:t>atz</w:t>
      </w:r>
      <w:r w:rsidRPr="00004E3F">
        <w:rPr>
          <w:rFonts w:ascii="Arial Narrow" w:hAnsi="Arial Narrow" w:cs="Arial"/>
          <w:sz w:val="28"/>
          <w:szCs w:val="28"/>
        </w:rPr>
        <w:t xml:space="preserve"> 1 der „Vereinbarung zur Auftragsverarbeitung“: Unterauftragnehmer</w:t>
      </w:r>
    </w:p>
    <w:p w14:paraId="5571F410" w14:textId="30E691B5" w:rsidR="0083709E" w:rsidRPr="0083709E" w:rsidRDefault="00903D45" w:rsidP="00A53FA1">
      <w:pPr>
        <w:overflowPunct/>
        <w:jc w:val="both"/>
        <w:textAlignment w:val="auto"/>
        <w:rPr>
          <w:rFonts w:ascii="Arial Narrow" w:hAnsi="Arial Narrow" w:cs="Arial"/>
          <w:szCs w:val="24"/>
        </w:rPr>
      </w:pPr>
      <w:r>
        <w:rPr>
          <w:rFonts w:ascii="Arial Narrow" w:hAnsi="Arial Narrow" w:cs="Arial"/>
          <w:szCs w:val="24"/>
        </w:rPr>
        <w:t>Z</w:t>
      </w:r>
      <w:r w:rsidR="00466792" w:rsidRPr="00911E94">
        <w:rPr>
          <w:rFonts w:ascii="Arial Narrow" w:hAnsi="Arial Narrow" w:cs="Arial"/>
          <w:sz w:val="22"/>
        </w:rPr>
        <w:t>ur Erfüllung diese</w:t>
      </w:r>
      <w:r>
        <w:rPr>
          <w:rFonts w:ascii="Arial Narrow" w:hAnsi="Arial Narrow" w:cs="Arial"/>
          <w:sz w:val="22"/>
        </w:rPr>
        <w:t xml:space="preserve">r Vereinbarung zur Auftragsverarbeitung ziehe ich/ziehen wir folgende </w:t>
      </w:r>
      <w:r w:rsidR="00466792" w:rsidRPr="00911E94">
        <w:rPr>
          <w:rFonts w:ascii="Arial Narrow" w:hAnsi="Arial Narrow" w:cs="Arial"/>
          <w:sz w:val="22"/>
        </w:rPr>
        <w:t>weitere Auftragsverarbeiter</w:t>
      </w:r>
      <w:r w:rsidR="00466792" w:rsidRPr="00466792">
        <w:rPr>
          <w:rFonts w:ascii="Arial Narrow" w:hAnsi="Arial Narrow" w:cs="Arial"/>
          <w:szCs w:val="24"/>
        </w:rPr>
        <w:t xml:space="preserve"> </w:t>
      </w:r>
      <w:r w:rsidR="00466792">
        <w:rPr>
          <w:rFonts w:ascii="Arial Narrow" w:hAnsi="Arial Narrow" w:cs="Arial"/>
          <w:szCs w:val="24"/>
        </w:rPr>
        <w:t>(</w:t>
      </w:r>
      <w:r w:rsidR="00466792" w:rsidRPr="00466792">
        <w:rPr>
          <w:rFonts w:ascii="Arial Narrow" w:hAnsi="Arial Narrow" w:cs="Arial"/>
          <w:szCs w:val="24"/>
        </w:rPr>
        <w:t>Unterauftragnehmer</w:t>
      </w:r>
      <w:r w:rsidR="00466792">
        <w:rPr>
          <w:rFonts w:ascii="Arial Narrow" w:hAnsi="Arial Narrow" w:cs="Arial"/>
          <w:szCs w:val="24"/>
        </w:rPr>
        <w:t>)</w:t>
      </w:r>
      <w:r w:rsidR="00466792" w:rsidRPr="00466792">
        <w:rPr>
          <w:rFonts w:ascii="Arial Narrow" w:hAnsi="Arial Narrow" w:cs="Arial"/>
          <w:szCs w:val="24"/>
        </w:rPr>
        <w:t xml:space="preserve"> </w:t>
      </w:r>
      <w:r>
        <w:rPr>
          <w:rFonts w:ascii="Arial Narrow" w:hAnsi="Arial Narrow" w:cs="Arial"/>
          <w:szCs w:val="24"/>
        </w:rPr>
        <w:t>hinzu</w:t>
      </w:r>
      <w:r w:rsidR="00466792">
        <w:rPr>
          <w:rFonts w:ascii="Arial Narrow" w:hAnsi="Arial Narrow" w:cs="Arial"/>
          <w:szCs w:val="24"/>
        </w:rPr>
        <w:t>:</w:t>
      </w:r>
    </w:p>
    <w:p w14:paraId="26748588" w14:textId="1392C373" w:rsidR="0083709E" w:rsidRPr="0083709E" w:rsidRDefault="0083709E" w:rsidP="00466792">
      <w:pPr>
        <w:overflowPunct/>
        <w:textAlignment w:val="auto"/>
        <w:rPr>
          <w:rFonts w:ascii="Arial Narrow" w:hAnsi="Arial Narrow" w:cs="Arial"/>
          <w:szCs w:val="24"/>
        </w:rPr>
      </w:pPr>
    </w:p>
    <w:tbl>
      <w:tblPr>
        <w:tblStyle w:val="Tabellenraster"/>
        <w:tblW w:w="0" w:type="auto"/>
        <w:tblLook w:val="04A0" w:firstRow="1" w:lastRow="0" w:firstColumn="1" w:lastColumn="0" w:noHBand="0" w:noVBand="1"/>
      </w:tblPr>
      <w:tblGrid>
        <w:gridCol w:w="2355"/>
        <w:gridCol w:w="2602"/>
        <w:gridCol w:w="2108"/>
        <w:gridCol w:w="2355"/>
      </w:tblGrid>
      <w:tr w:rsidR="00466792" w14:paraId="04DAB6C6" w14:textId="77777777" w:rsidTr="00B73479">
        <w:trPr>
          <w:trHeight w:val="397"/>
        </w:trPr>
        <w:tc>
          <w:tcPr>
            <w:tcW w:w="2355" w:type="dxa"/>
            <w:vAlign w:val="center"/>
          </w:tcPr>
          <w:p w14:paraId="0C4C9E56" w14:textId="4D79CB3B" w:rsidR="00466792" w:rsidRDefault="00466792" w:rsidP="00466792">
            <w:pPr>
              <w:rPr>
                <w:rFonts w:ascii="Arial Narrow" w:hAnsi="Arial Narrow" w:cs="Arial"/>
                <w:szCs w:val="24"/>
              </w:rPr>
            </w:pPr>
            <w:r>
              <w:rPr>
                <w:rFonts w:ascii="Arial Narrow" w:hAnsi="Arial Narrow" w:cs="Arial"/>
                <w:szCs w:val="24"/>
              </w:rPr>
              <w:t>Firma, Anschrift</w:t>
            </w:r>
          </w:p>
        </w:tc>
        <w:tc>
          <w:tcPr>
            <w:tcW w:w="2602" w:type="dxa"/>
            <w:vAlign w:val="center"/>
          </w:tcPr>
          <w:p w14:paraId="7262EF4E" w14:textId="62B1CA17" w:rsidR="00466792" w:rsidRDefault="00B73479" w:rsidP="00466792">
            <w:pPr>
              <w:rPr>
                <w:rFonts w:ascii="Arial Narrow" w:hAnsi="Arial Narrow" w:cs="Arial"/>
                <w:szCs w:val="24"/>
              </w:rPr>
            </w:pPr>
            <w:r>
              <w:rPr>
                <w:rFonts w:ascii="Arial Narrow" w:hAnsi="Arial Narrow" w:cs="Arial"/>
                <w:szCs w:val="24"/>
              </w:rPr>
              <w:t>Beschreibung der Verarbeitung und dessen Zweck</w:t>
            </w:r>
          </w:p>
        </w:tc>
        <w:tc>
          <w:tcPr>
            <w:tcW w:w="2108" w:type="dxa"/>
            <w:vAlign w:val="center"/>
          </w:tcPr>
          <w:p w14:paraId="588367AA" w14:textId="7DF2A535" w:rsidR="00466792" w:rsidRDefault="00B73479" w:rsidP="00466792">
            <w:pPr>
              <w:rPr>
                <w:rFonts w:ascii="Arial Narrow" w:hAnsi="Arial Narrow" w:cs="Arial"/>
                <w:szCs w:val="24"/>
              </w:rPr>
            </w:pPr>
            <w:r>
              <w:rPr>
                <w:rFonts w:ascii="Arial Narrow" w:hAnsi="Arial Narrow" w:cs="Arial"/>
                <w:szCs w:val="24"/>
              </w:rPr>
              <w:t>zu verarbeitende Datenkategorien</w:t>
            </w:r>
          </w:p>
        </w:tc>
        <w:tc>
          <w:tcPr>
            <w:tcW w:w="2355" w:type="dxa"/>
            <w:vAlign w:val="center"/>
          </w:tcPr>
          <w:p w14:paraId="442CC6FD" w14:textId="295C8137" w:rsidR="00466792" w:rsidRDefault="00B73479" w:rsidP="00466792">
            <w:pPr>
              <w:rPr>
                <w:rFonts w:ascii="Arial Narrow" w:hAnsi="Arial Narrow" w:cs="Arial"/>
                <w:szCs w:val="24"/>
              </w:rPr>
            </w:pPr>
            <w:r>
              <w:rPr>
                <w:rFonts w:ascii="Arial Narrow" w:hAnsi="Arial Narrow" w:cs="Arial"/>
                <w:szCs w:val="24"/>
              </w:rPr>
              <w:t>Von der Verarbeitung betroffene Personen</w:t>
            </w:r>
          </w:p>
        </w:tc>
      </w:tr>
      <w:tr w:rsidR="00466792" w14:paraId="799F067C" w14:textId="77777777" w:rsidTr="00B73479">
        <w:trPr>
          <w:trHeight w:val="397"/>
        </w:trPr>
        <w:tc>
          <w:tcPr>
            <w:tcW w:w="2355" w:type="dxa"/>
            <w:vAlign w:val="center"/>
          </w:tcPr>
          <w:p w14:paraId="55A27BC2" w14:textId="77777777" w:rsidR="00466792" w:rsidRDefault="00466792" w:rsidP="00466792">
            <w:pPr>
              <w:rPr>
                <w:rFonts w:ascii="Arial Narrow" w:hAnsi="Arial Narrow" w:cs="Arial"/>
                <w:szCs w:val="24"/>
              </w:rPr>
            </w:pPr>
          </w:p>
        </w:tc>
        <w:tc>
          <w:tcPr>
            <w:tcW w:w="2602" w:type="dxa"/>
            <w:vAlign w:val="center"/>
          </w:tcPr>
          <w:p w14:paraId="5572934C" w14:textId="77777777" w:rsidR="00466792" w:rsidRDefault="00466792" w:rsidP="00466792">
            <w:pPr>
              <w:rPr>
                <w:rFonts w:ascii="Arial Narrow" w:hAnsi="Arial Narrow" w:cs="Arial"/>
                <w:szCs w:val="24"/>
              </w:rPr>
            </w:pPr>
          </w:p>
        </w:tc>
        <w:tc>
          <w:tcPr>
            <w:tcW w:w="2108" w:type="dxa"/>
            <w:vAlign w:val="center"/>
          </w:tcPr>
          <w:p w14:paraId="2789B1F0" w14:textId="77777777" w:rsidR="00466792" w:rsidRDefault="00466792" w:rsidP="00466792">
            <w:pPr>
              <w:rPr>
                <w:rFonts w:ascii="Arial Narrow" w:hAnsi="Arial Narrow" w:cs="Arial"/>
                <w:szCs w:val="24"/>
              </w:rPr>
            </w:pPr>
          </w:p>
        </w:tc>
        <w:tc>
          <w:tcPr>
            <w:tcW w:w="2355" w:type="dxa"/>
            <w:vAlign w:val="center"/>
          </w:tcPr>
          <w:p w14:paraId="687C0A2B" w14:textId="77777777" w:rsidR="00466792" w:rsidRDefault="00466792" w:rsidP="00466792">
            <w:pPr>
              <w:rPr>
                <w:rFonts w:ascii="Arial Narrow" w:hAnsi="Arial Narrow" w:cs="Arial"/>
                <w:szCs w:val="24"/>
              </w:rPr>
            </w:pPr>
          </w:p>
        </w:tc>
      </w:tr>
      <w:tr w:rsidR="00466792" w14:paraId="7D7FD4FF" w14:textId="77777777" w:rsidTr="00B73479">
        <w:trPr>
          <w:trHeight w:val="397"/>
        </w:trPr>
        <w:tc>
          <w:tcPr>
            <w:tcW w:w="2355" w:type="dxa"/>
            <w:vAlign w:val="center"/>
          </w:tcPr>
          <w:p w14:paraId="64C8AE58" w14:textId="77777777" w:rsidR="00466792" w:rsidRDefault="00466792" w:rsidP="00466792">
            <w:pPr>
              <w:rPr>
                <w:rFonts w:ascii="Arial Narrow" w:hAnsi="Arial Narrow" w:cs="Arial"/>
                <w:szCs w:val="24"/>
              </w:rPr>
            </w:pPr>
          </w:p>
        </w:tc>
        <w:tc>
          <w:tcPr>
            <w:tcW w:w="2602" w:type="dxa"/>
            <w:vAlign w:val="center"/>
          </w:tcPr>
          <w:p w14:paraId="01D54402" w14:textId="77777777" w:rsidR="00466792" w:rsidRDefault="00466792" w:rsidP="00466792">
            <w:pPr>
              <w:rPr>
                <w:rFonts w:ascii="Arial Narrow" w:hAnsi="Arial Narrow" w:cs="Arial"/>
                <w:szCs w:val="24"/>
              </w:rPr>
            </w:pPr>
          </w:p>
        </w:tc>
        <w:tc>
          <w:tcPr>
            <w:tcW w:w="2108" w:type="dxa"/>
            <w:vAlign w:val="center"/>
          </w:tcPr>
          <w:p w14:paraId="6D9EB2A0" w14:textId="77777777" w:rsidR="00466792" w:rsidRDefault="00466792" w:rsidP="00466792">
            <w:pPr>
              <w:rPr>
                <w:rFonts w:ascii="Arial Narrow" w:hAnsi="Arial Narrow" w:cs="Arial"/>
                <w:szCs w:val="24"/>
              </w:rPr>
            </w:pPr>
          </w:p>
        </w:tc>
        <w:tc>
          <w:tcPr>
            <w:tcW w:w="2355" w:type="dxa"/>
            <w:vAlign w:val="center"/>
          </w:tcPr>
          <w:p w14:paraId="7C37A347" w14:textId="77777777" w:rsidR="00466792" w:rsidRDefault="00466792" w:rsidP="00466792">
            <w:pPr>
              <w:rPr>
                <w:rFonts w:ascii="Arial Narrow" w:hAnsi="Arial Narrow" w:cs="Arial"/>
                <w:szCs w:val="24"/>
              </w:rPr>
            </w:pPr>
          </w:p>
        </w:tc>
      </w:tr>
      <w:tr w:rsidR="00466792" w14:paraId="73D73622" w14:textId="77777777" w:rsidTr="00B73479">
        <w:trPr>
          <w:trHeight w:val="397"/>
        </w:trPr>
        <w:tc>
          <w:tcPr>
            <w:tcW w:w="2355" w:type="dxa"/>
            <w:vAlign w:val="center"/>
          </w:tcPr>
          <w:p w14:paraId="2C1B44BB" w14:textId="77777777" w:rsidR="00466792" w:rsidRDefault="00466792" w:rsidP="00466792">
            <w:pPr>
              <w:rPr>
                <w:rFonts w:ascii="Arial Narrow" w:hAnsi="Arial Narrow" w:cs="Arial"/>
                <w:szCs w:val="24"/>
              </w:rPr>
            </w:pPr>
          </w:p>
        </w:tc>
        <w:tc>
          <w:tcPr>
            <w:tcW w:w="2602" w:type="dxa"/>
            <w:vAlign w:val="center"/>
          </w:tcPr>
          <w:p w14:paraId="2D288AC8" w14:textId="77777777" w:rsidR="00466792" w:rsidRDefault="00466792" w:rsidP="00466792">
            <w:pPr>
              <w:rPr>
                <w:rFonts w:ascii="Arial Narrow" w:hAnsi="Arial Narrow" w:cs="Arial"/>
                <w:szCs w:val="24"/>
              </w:rPr>
            </w:pPr>
          </w:p>
        </w:tc>
        <w:tc>
          <w:tcPr>
            <w:tcW w:w="2108" w:type="dxa"/>
            <w:vAlign w:val="center"/>
          </w:tcPr>
          <w:p w14:paraId="0760F420" w14:textId="77777777" w:rsidR="00466792" w:rsidRDefault="00466792" w:rsidP="00466792">
            <w:pPr>
              <w:rPr>
                <w:rFonts w:ascii="Arial Narrow" w:hAnsi="Arial Narrow" w:cs="Arial"/>
                <w:szCs w:val="24"/>
              </w:rPr>
            </w:pPr>
          </w:p>
        </w:tc>
        <w:tc>
          <w:tcPr>
            <w:tcW w:w="2355" w:type="dxa"/>
            <w:vAlign w:val="center"/>
          </w:tcPr>
          <w:p w14:paraId="2D821E75" w14:textId="77777777" w:rsidR="00466792" w:rsidRDefault="00466792" w:rsidP="00466792">
            <w:pPr>
              <w:rPr>
                <w:rFonts w:ascii="Arial Narrow" w:hAnsi="Arial Narrow" w:cs="Arial"/>
                <w:szCs w:val="24"/>
              </w:rPr>
            </w:pPr>
          </w:p>
        </w:tc>
      </w:tr>
      <w:tr w:rsidR="00466792" w14:paraId="02D55C6A" w14:textId="77777777" w:rsidTr="00B73479">
        <w:trPr>
          <w:trHeight w:val="397"/>
        </w:trPr>
        <w:tc>
          <w:tcPr>
            <w:tcW w:w="2355" w:type="dxa"/>
          </w:tcPr>
          <w:p w14:paraId="2244A912" w14:textId="77777777" w:rsidR="00466792" w:rsidRDefault="00466792" w:rsidP="001024CF">
            <w:pPr>
              <w:rPr>
                <w:rFonts w:ascii="Arial Narrow" w:hAnsi="Arial Narrow" w:cs="Arial"/>
                <w:szCs w:val="24"/>
              </w:rPr>
            </w:pPr>
          </w:p>
        </w:tc>
        <w:tc>
          <w:tcPr>
            <w:tcW w:w="2602" w:type="dxa"/>
          </w:tcPr>
          <w:p w14:paraId="3F16CE9D" w14:textId="77777777" w:rsidR="00466792" w:rsidRDefault="00466792" w:rsidP="001024CF">
            <w:pPr>
              <w:rPr>
                <w:rFonts w:ascii="Arial Narrow" w:hAnsi="Arial Narrow" w:cs="Arial"/>
                <w:szCs w:val="24"/>
              </w:rPr>
            </w:pPr>
          </w:p>
        </w:tc>
        <w:tc>
          <w:tcPr>
            <w:tcW w:w="2108" w:type="dxa"/>
          </w:tcPr>
          <w:p w14:paraId="690123EA" w14:textId="77777777" w:rsidR="00466792" w:rsidRDefault="00466792" w:rsidP="001024CF">
            <w:pPr>
              <w:rPr>
                <w:rFonts w:ascii="Arial Narrow" w:hAnsi="Arial Narrow" w:cs="Arial"/>
                <w:szCs w:val="24"/>
              </w:rPr>
            </w:pPr>
          </w:p>
        </w:tc>
        <w:tc>
          <w:tcPr>
            <w:tcW w:w="2355" w:type="dxa"/>
          </w:tcPr>
          <w:p w14:paraId="6BCBC1C4" w14:textId="77777777" w:rsidR="00466792" w:rsidRDefault="00466792" w:rsidP="001024CF">
            <w:pPr>
              <w:rPr>
                <w:rFonts w:ascii="Arial Narrow" w:hAnsi="Arial Narrow" w:cs="Arial"/>
                <w:szCs w:val="24"/>
              </w:rPr>
            </w:pPr>
          </w:p>
        </w:tc>
      </w:tr>
    </w:tbl>
    <w:p w14:paraId="0060E0A2" w14:textId="6F7538A1" w:rsidR="0083709E" w:rsidRPr="0083709E" w:rsidRDefault="0083709E" w:rsidP="001024CF">
      <w:pPr>
        <w:rPr>
          <w:rFonts w:ascii="Arial Narrow" w:hAnsi="Arial Narrow" w:cs="Arial"/>
          <w:szCs w:val="24"/>
        </w:rPr>
      </w:pPr>
    </w:p>
    <w:bookmarkEnd w:id="0"/>
    <w:p w14:paraId="000B6C0E" w14:textId="513D0EEE" w:rsidR="00B73479" w:rsidRDefault="00B73479" w:rsidP="0025060A">
      <w:pPr>
        <w:jc w:val="both"/>
        <w:rPr>
          <w:rFonts w:ascii="Arial Narrow" w:hAnsi="Arial Narrow" w:cs="Arial"/>
          <w:sz w:val="22"/>
        </w:rPr>
      </w:pPr>
    </w:p>
    <w:p w14:paraId="2E72A2FF" w14:textId="77777777" w:rsidR="00B73479" w:rsidRPr="00911E94" w:rsidRDefault="00B73479" w:rsidP="0025060A">
      <w:pPr>
        <w:jc w:val="both"/>
        <w:rPr>
          <w:rFonts w:ascii="Arial Narrow" w:hAnsi="Arial Narrow" w:cs="Arial"/>
          <w:sz w:val="22"/>
        </w:rPr>
      </w:pPr>
    </w:p>
    <w:p w14:paraId="38523644" w14:textId="491FA4F7" w:rsidR="0025060A" w:rsidRDefault="0025060A" w:rsidP="0025060A">
      <w:pPr>
        <w:jc w:val="both"/>
        <w:rPr>
          <w:rFonts w:ascii="Arial Narrow" w:hAnsi="Arial Narrow" w:cs="Arial"/>
          <w:sz w:val="22"/>
        </w:rPr>
      </w:pPr>
    </w:p>
    <w:p w14:paraId="5E087CF5" w14:textId="77777777" w:rsidR="00F95BF6" w:rsidRPr="00911E94" w:rsidRDefault="00F95BF6" w:rsidP="0025060A">
      <w:pPr>
        <w:jc w:val="both"/>
        <w:rPr>
          <w:rFonts w:ascii="Arial Narrow" w:hAnsi="Arial Narrow" w:cs="Arial"/>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331"/>
        <w:gridCol w:w="4049"/>
      </w:tblGrid>
      <w:tr w:rsidR="0025060A" w:rsidRPr="00911E94" w14:paraId="487A7DD6" w14:textId="77777777" w:rsidTr="00B73479">
        <w:trPr>
          <w:trHeight w:val="567"/>
        </w:trPr>
        <w:tc>
          <w:tcPr>
            <w:tcW w:w="4050" w:type="dxa"/>
            <w:tcBorders>
              <w:bottom w:val="single" w:sz="4" w:space="0" w:color="808080" w:themeColor="background1" w:themeShade="80"/>
            </w:tcBorders>
            <w:vAlign w:val="bottom"/>
          </w:tcPr>
          <w:p w14:paraId="44F890B7" w14:textId="76A4BDAD" w:rsidR="0025060A" w:rsidRPr="00911E94" w:rsidRDefault="00B31045" w:rsidP="00276BBE">
            <w:pPr>
              <w:spacing w:before="20" w:after="20"/>
              <w:rPr>
                <w:rFonts w:ascii="Arial Narrow" w:hAnsi="Arial Narrow" w:cs="Arial"/>
                <w:sz w:val="22"/>
              </w:rPr>
            </w:pPr>
            <w:r w:rsidRPr="00911E94">
              <w:rPr>
                <w:rFonts w:ascii="Arial Narrow" w:hAnsi="Arial Narrow" w:cs="Arial"/>
                <w:sz w:val="22"/>
              </w:rPr>
              <w:fldChar w:fldCharType="begin">
                <w:ffData>
                  <w:name w:val="Date_Vereinbarung_AG"/>
                  <w:enabled/>
                  <w:calcOnExit/>
                  <w:textInput/>
                </w:ffData>
              </w:fldChar>
            </w:r>
            <w:r w:rsidRPr="00911E94">
              <w:rPr>
                <w:rFonts w:ascii="Arial Narrow" w:hAnsi="Arial Narrow" w:cs="Arial"/>
                <w:sz w:val="22"/>
              </w:rPr>
              <w:instrText xml:space="preserve"> FORMTEXT </w:instrText>
            </w:r>
            <w:r w:rsidRPr="00911E94">
              <w:rPr>
                <w:rFonts w:ascii="Arial Narrow" w:hAnsi="Arial Narrow" w:cs="Arial"/>
                <w:sz w:val="22"/>
              </w:rPr>
            </w:r>
            <w:r w:rsidRPr="00911E94">
              <w:rPr>
                <w:rFonts w:ascii="Arial Narrow" w:hAnsi="Arial Narrow" w:cs="Arial"/>
                <w:sz w:val="22"/>
              </w:rPr>
              <w:fldChar w:fldCharType="separate"/>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sz w:val="22"/>
              </w:rPr>
              <w:fldChar w:fldCharType="end"/>
            </w:r>
            <w:r w:rsidR="00276BBE" w:rsidRPr="00911E94">
              <w:rPr>
                <w:rFonts w:ascii="Arial Narrow" w:hAnsi="Arial Narrow" w:cs="Arial"/>
                <w:sz w:val="22"/>
              </w:rPr>
              <w:t xml:space="preserve">, den </w:t>
            </w:r>
            <w:r w:rsidR="00276BBE" w:rsidRPr="00911E94">
              <w:rPr>
                <w:rFonts w:ascii="Arial Narrow" w:hAnsi="Arial Narrow" w:cs="Arial"/>
                <w:sz w:val="22"/>
              </w:rPr>
              <w:fldChar w:fldCharType="begin">
                <w:ffData>
                  <w:name w:val="Date_Vereinbarung_AG"/>
                  <w:enabled/>
                  <w:calcOnExit/>
                  <w:textInput/>
                </w:ffData>
              </w:fldChar>
            </w:r>
            <w:bookmarkStart w:id="1" w:name="Date_Vereinbarung_AG"/>
            <w:r w:rsidR="00276BBE" w:rsidRPr="00911E94">
              <w:rPr>
                <w:rFonts w:ascii="Arial Narrow" w:hAnsi="Arial Narrow" w:cs="Arial"/>
                <w:sz w:val="22"/>
              </w:rPr>
              <w:instrText xml:space="preserve"> FORMTEXT </w:instrText>
            </w:r>
            <w:r w:rsidR="00276BBE" w:rsidRPr="00911E94">
              <w:rPr>
                <w:rFonts w:ascii="Arial Narrow" w:hAnsi="Arial Narrow" w:cs="Arial"/>
                <w:sz w:val="22"/>
              </w:rPr>
            </w:r>
            <w:r w:rsidR="00276BBE" w:rsidRPr="00911E94">
              <w:rPr>
                <w:rFonts w:ascii="Arial Narrow" w:hAnsi="Arial Narrow" w:cs="Arial"/>
                <w:sz w:val="22"/>
              </w:rPr>
              <w:fldChar w:fldCharType="separate"/>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sz w:val="22"/>
              </w:rPr>
              <w:fldChar w:fldCharType="end"/>
            </w:r>
            <w:bookmarkEnd w:id="1"/>
          </w:p>
        </w:tc>
        <w:tc>
          <w:tcPr>
            <w:tcW w:w="1331" w:type="dxa"/>
            <w:vAlign w:val="bottom"/>
          </w:tcPr>
          <w:p w14:paraId="0ED4974C" w14:textId="77777777" w:rsidR="0025060A" w:rsidRPr="00911E94" w:rsidRDefault="0025060A" w:rsidP="0025060A">
            <w:pPr>
              <w:spacing w:before="20" w:after="20"/>
              <w:rPr>
                <w:rFonts w:ascii="Arial Narrow" w:hAnsi="Arial Narrow" w:cs="Arial"/>
                <w:sz w:val="22"/>
              </w:rPr>
            </w:pPr>
          </w:p>
        </w:tc>
        <w:tc>
          <w:tcPr>
            <w:tcW w:w="4049" w:type="dxa"/>
            <w:tcBorders>
              <w:bottom w:val="single" w:sz="4" w:space="0" w:color="808080" w:themeColor="background1" w:themeShade="80"/>
            </w:tcBorders>
            <w:vAlign w:val="bottom"/>
          </w:tcPr>
          <w:p w14:paraId="0CBCF7C8" w14:textId="21E97A2E" w:rsidR="0025060A" w:rsidRPr="00911E94" w:rsidRDefault="0025060A" w:rsidP="0025060A">
            <w:pPr>
              <w:spacing w:before="20" w:after="20"/>
              <w:rPr>
                <w:rFonts w:ascii="Arial Narrow" w:hAnsi="Arial Narrow" w:cs="Arial"/>
                <w:sz w:val="22"/>
              </w:rPr>
            </w:pPr>
          </w:p>
        </w:tc>
      </w:tr>
      <w:tr w:rsidR="0025060A" w:rsidRPr="00911E94" w14:paraId="09601844" w14:textId="77777777" w:rsidTr="00B73479">
        <w:tc>
          <w:tcPr>
            <w:tcW w:w="4050" w:type="dxa"/>
            <w:tcBorders>
              <w:top w:val="single" w:sz="4" w:space="0" w:color="808080" w:themeColor="background1" w:themeShade="80"/>
            </w:tcBorders>
          </w:tcPr>
          <w:p w14:paraId="1E3A4DD7" w14:textId="77777777" w:rsidR="0025060A" w:rsidRPr="00911E94" w:rsidRDefault="006066AC" w:rsidP="0025060A">
            <w:pPr>
              <w:spacing w:before="20" w:after="20"/>
              <w:jc w:val="both"/>
              <w:rPr>
                <w:rFonts w:ascii="Arial Narrow" w:hAnsi="Arial Narrow" w:cs="Arial"/>
                <w:sz w:val="22"/>
              </w:rPr>
            </w:pPr>
            <w:r w:rsidRPr="00911E94">
              <w:rPr>
                <w:rFonts w:ascii="Arial Narrow" w:hAnsi="Arial Narrow" w:cs="Arial"/>
                <w:sz w:val="22"/>
              </w:rPr>
              <w:t>Ort, Datum</w:t>
            </w:r>
          </w:p>
        </w:tc>
        <w:tc>
          <w:tcPr>
            <w:tcW w:w="1331" w:type="dxa"/>
          </w:tcPr>
          <w:p w14:paraId="3DC8F571" w14:textId="77777777" w:rsidR="0025060A" w:rsidRPr="00911E94" w:rsidRDefault="0025060A" w:rsidP="0025060A">
            <w:pPr>
              <w:spacing w:before="20" w:after="20"/>
              <w:jc w:val="both"/>
              <w:rPr>
                <w:rFonts w:ascii="Arial Narrow" w:hAnsi="Arial Narrow" w:cs="Arial"/>
                <w:sz w:val="22"/>
              </w:rPr>
            </w:pPr>
          </w:p>
        </w:tc>
        <w:tc>
          <w:tcPr>
            <w:tcW w:w="4049" w:type="dxa"/>
            <w:tcBorders>
              <w:top w:val="single" w:sz="4" w:space="0" w:color="808080" w:themeColor="background1" w:themeShade="80"/>
            </w:tcBorders>
          </w:tcPr>
          <w:p w14:paraId="617CBCB3" w14:textId="6B1BBB33" w:rsidR="0025060A" w:rsidRPr="00911E94" w:rsidRDefault="00B73479" w:rsidP="0025060A">
            <w:pPr>
              <w:spacing w:before="20" w:after="20"/>
              <w:jc w:val="both"/>
              <w:rPr>
                <w:rFonts w:ascii="Arial Narrow" w:hAnsi="Arial Narrow" w:cs="Arial"/>
                <w:sz w:val="22"/>
              </w:rPr>
            </w:pPr>
            <w:r>
              <w:rPr>
                <w:rFonts w:ascii="Arial Narrow" w:hAnsi="Arial Narrow" w:cs="Arial"/>
                <w:sz w:val="22"/>
              </w:rPr>
              <w:t>Unterschrift, Firmenstempel</w:t>
            </w:r>
          </w:p>
        </w:tc>
      </w:tr>
    </w:tbl>
    <w:p w14:paraId="773AB080" w14:textId="77777777" w:rsidR="00BE5DF2" w:rsidRPr="00911E94" w:rsidRDefault="00A06807" w:rsidP="00A06807">
      <w:pPr>
        <w:pStyle w:val="berschrift1"/>
        <w:rPr>
          <w:rFonts w:ascii="Arial Narrow" w:hAnsi="Arial Narrow"/>
          <w:sz w:val="24"/>
        </w:rPr>
      </w:pPr>
      <w:r w:rsidRPr="00911E94">
        <w:rPr>
          <w:rFonts w:ascii="Arial Narrow" w:hAnsi="Arial Narrow"/>
        </w:rPr>
        <w:t>Bei elektronischer Versendung ohne Unterschrift gültig. Im Falle einer Zuschlagserteilung ist ein unterschriebenes Original nachzureichen.</w:t>
      </w:r>
    </w:p>
    <w:sectPr w:rsidR="00BE5DF2" w:rsidRPr="00911E94" w:rsidSect="00F95BF6">
      <w:headerReference w:type="even" r:id="rId11"/>
      <w:headerReference w:type="default" r:id="rId12"/>
      <w:footerReference w:type="even" r:id="rId13"/>
      <w:footerReference w:type="default" r:id="rId14"/>
      <w:headerReference w:type="first" r:id="rId15"/>
      <w:footerReference w:type="first" r:id="rId16"/>
      <w:pgSz w:w="11910" w:h="16840"/>
      <w:pgMar w:top="1400" w:right="1280" w:bottom="840" w:left="1200" w:header="0"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F544E" w14:textId="77777777" w:rsidR="00303148" w:rsidRDefault="00303148" w:rsidP="007968B2">
      <w:r>
        <w:separator/>
      </w:r>
    </w:p>
  </w:endnote>
  <w:endnote w:type="continuationSeparator" w:id="0">
    <w:p w14:paraId="4CF3CC4D" w14:textId="77777777" w:rsidR="00303148" w:rsidRDefault="00303148"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Fakt Pro Blond">
    <w:altName w:val="Calibri"/>
    <w:charset w:val="00"/>
    <w:family w:val="swiss"/>
    <w:pitch w:val="variable"/>
    <w:sig w:usb0="A00000EF" w:usb1="4000607B" w:usb2="00000008" w:usb3="00000000" w:csb0="00000093" w:csb1="00000000"/>
  </w:font>
  <w:font w:name="Fakt Pro Normal">
    <w:charset w:val="00"/>
    <w:family w:val="swiss"/>
    <w:pitch w:val="variable"/>
    <w:sig w:usb0="A00000EF" w:usb1="400060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29C4" w14:textId="77777777" w:rsidR="00675E40" w:rsidRDefault="00675E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3CE6" w14:textId="6364A5DE" w:rsidR="004C2413" w:rsidRPr="00CF22B3" w:rsidRDefault="004C2413" w:rsidP="004C2413">
    <w:pPr>
      <w:pStyle w:val="Fuzeile"/>
      <w:pBdr>
        <w:top w:val="single" w:sz="4" w:space="1" w:color="auto"/>
      </w:pBdr>
      <w:tabs>
        <w:tab w:val="clear" w:pos="4536"/>
      </w:tabs>
      <w:rPr>
        <w:rFonts w:ascii="Arial Narrow" w:hAnsi="Arial Narrow" w:cs="Arial"/>
        <w:sz w:val="18"/>
      </w:rPr>
    </w:pPr>
    <w:r>
      <w:rPr>
        <w:rFonts w:ascii="Arial" w:hAnsi="Arial" w:cs="Arial"/>
        <w:sz w:val="18"/>
      </w:rPr>
      <w:br/>
    </w:r>
    <w:r w:rsidR="00E8393A" w:rsidRPr="00902A4C">
      <w:rPr>
        <w:rFonts w:ascii="Arial Narrow" w:hAnsi="Arial Narrow" w:cs="Arial"/>
        <w:sz w:val="16"/>
      </w:rPr>
      <w:t>Vergabeverfahren</w:t>
    </w:r>
    <w:r w:rsidR="000E5033" w:rsidRPr="00902A4C">
      <w:rPr>
        <w:rFonts w:ascii="Arial Narrow" w:hAnsi="Arial Narrow" w:cs="Arial"/>
        <w:sz w:val="16"/>
      </w:rPr>
      <w:t xml:space="preserve"> Nr</w:t>
    </w:r>
    <w:r w:rsidR="000E5033" w:rsidRPr="00FD3A60">
      <w:rPr>
        <w:rFonts w:ascii="Arial Narrow" w:hAnsi="Arial Narrow" w:cs="Arial"/>
        <w:sz w:val="16"/>
      </w:rPr>
      <w:t>.</w:t>
    </w:r>
    <w:r w:rsidR="008B1A4B" w:rsidRPr="00FD3A60">
      <w:rPr>
        <w:rFonts w:ascii="Arial Narrow" w:hAnsi="Arial Narrow" w:cs="Arial"/>
        <w:sz w:val="16"/>
      </w:rPr>
      <w:t xml:space="preserve"> </w:t>
    </w:r>
    <w:r w:rsidR="0066615A" w:rsidRPr="00FD3A60">
      <w:rPr>
        <w:rFonts w:ascii="Arial Narrow" w:hAnsi="Arial Narrow" w:cs="Arial"/>
        <w:sz w:val="16"/>
      </w:rPr>
      <w:t>V-25/0</w:t>
    </w:r>
    <w:r w:rsidR="00FD3A60" w:rsidRPr="00FD3A60">
      <w:rPr>
        <w:rFonts w:ascii="Arial Narrow" w:hAnsi="Arial Narrow" w:cs="Arial"/>
        <w:sz w:val="16"/>
      </w:rPr>
      <w:t>574</w:t>
    </w:r>
    <w:r w:rsidR="000E5033" w:rsidRPr="00B840DE">
      <w:rPr>
        <w:rFonts w:ascii="Arial Narrow" w:hAnsi="Arial Narrow" w:cs="Arial"/>
        <w:sz w:val="16"/>
      </w:rPr>
      <w:t>:</w:t>
    </w:r>
    <w:r w:rsidR="00E8393A" w:rsidRPr="00B840DE">
      <w:rPr>
        <w:rFonts w:ascii="Arial Narrow" w:hAnsi="Arial Narrow" w:cs="Arial"/>
        <w:sz w:val="16"/>
      </w:rPr>
      <w:t xml:space="preserve"> Anlage</w:t>
    </w:r>
    <w:r w:rsidR="00675E40">
      <w:rPr>
        <w:rFonts w:ascii="Arial Narrow" w:hAnsi="Arial Narrow" w:cs="Arial"/>
        <w:sz w:val="16"/>
      </w:rPr>
      <w:t xml:space="preserve"> TOM -</w:t>
    </w:r>
    <w:r w:rsidR="000E5033" w:rsidRPr="00B840DE">
      <w:rPr>
        <w:rFonts w:ascii="Arial Narrow" w:hAnsi="Arial Narrow" w:cs="Arial"/>
        <w:sz w:val="16"/>
      </w:rPr>
      <w:t xml:space="preserve"> </w:t>
    </w:r>
    <w:r w:rsidR="00E80A02" w:rsidRPr="00B840DE">
      <w:rPr>
        <w:rFonts w:ascii="Arial Narrow" w:hAnsi="Arial Narrow" w:cs="Arial"/>
        <w:sz w:val="16"/>
      </w:rPr>
      <w:t>Technisch</w:t>
    </w:r>
    <w:r w:rsidR="00E80A02">
      <w:rPr>
        <w:rFonts w:ascii="Arial Narrow" w:hAnsi="Arial Narrow" w:cs="Arial"/>
        <w:sz w:val="16"/>
      </w:rPr>
      <w:t xml:space="preserve"> Organisatorische Maßnahmen</w:t>
    </w:r>
    <w:r w:rsidRPr="000E5033">
      <w:rPr>
        <w:rFonts w:ascii="Arial Narrow" w:hAnsi="Arial Narrow" w:cs="Arial"/>
        <w:sz w:val="16"/>
      </w:rPr>
      <w:tab/>
      <w:t xml:space="preserve">Seite </w:t>
    </w:r>
    <w:r w:rsidRPr="000E5033">
      <w:rPr>
        <w:rFonts w:ascii="Arial Narrow" w:hAnsi="Arial Narrow" w:cs="Arial"/>
        <w:sz w:val="16"/>
      </w:rPr>
      <w:fldChar w:fldCharType="begin"/>
    </w:r>
    <w:r w:rsidRPr="000E5033">
      <w:rPr>
        <w:rFonts w:ascii="Arial Narrow" w:hAnsi="Arial Narrow" w:cs="Arial"/>
        <w:sz w:val="16"/>
      </w:rPr>
      <w:instrText>PAGE  \* Arabic  \* MERGEFORMAT</w:instrText>
    </w:r>
    <w:r w:rsidRPr="000E5033">
      <w:rPr>
        <w:rFonts w:ascii="Arial Narrow" w:hAnsi="Arial Narrow" w:cs="Arial"/>
        <w:sz w:val="16"/>
      </w:rPr>
      <w:fldChar w:fldCharType="separate"/>
    </w:r>
    <w:r w:rsidR="008B1A4B">
      <w:rPr>
        <w:rFonts w:ascii="Arial Narrow" w:hAnsi="Arial Narrow" w:cs="Arial"/>
        <w:noProof/>
        <w:sz w:val="16"/>
      </w:rPr>
      <w:t>5</w:t>
    </w:r>
    <w:r w:rsidRPr="000E5033">
      <w:rPr>
        <w:rFonts w:ascii="Arial Narrow" w:hAnsi="Arial Narrow" w:cs="Arial"/>
        <w:sz w:val="16"/>
      </w:rPr>
      <w:fldChar w:fldCharType="end"/>
    </w:r>
    <w:r w:rsidRPr="000E5033">
      <w:rPr>
        <w:rFonts w:ascii="Arial Narrow" w:hAnsi="Arial Narrow" w:cs="Arial"/>
        <w:sz w:val="16"/>
      </w:rPr>
      <w:t xml:space="preserve"> von </w:t>
    </w:r>
    <w:r w:rsidRPr="00F95BF6">
      <w:rPr>
        <w:rFonts w:ascii="Arial Narrow" w:hAnsi="Arial Narrow" w:cs="Arial"/>
        <w:sz w:val="16"/>
        <w:szCs w:val="16"/>
      </w:rPr>
      <w:fldChar w:fldCharType="begin"/>
    </w:r>
    <w:r w:rsidRPr="00F95BF6">
      <w:rPr>
        <w:rFonts w:ascii="Arial Narrow" w:hAnsi="Arial Narrow" w:cs="Arial"/>
        <w:sz w:val="16"/>
        <w:szCs w:val="16"/>
      </w:rPr>
      <w:instrText>NUMPAGES  \* Arabic  \* MERGEFORMAT</w:instrText>
    </w:r>
    <w:r w:rsidRPr="00F95BF6">
      <w:rPr>
        <w:rFonts w:ascii="Arial Narrow" w:hAnsi="Arial Narrow" w:cs="Arial"/>
        <w:sz w:val="16"/>
        <w:szCs w:val="16"/>
      </w:rPr>
      <w:fldChar w:fldCharType="separate"/>
    </w:r>
    <w:r w:rsidR="008B1A4B">
      <w:rPr>
        <w:rFonts w:ascii="Arial Narrow" w:hAnsi="Arial Narrow" w:cs="Arial"/>
        <w:noProof/>
        <w:sz w:val="16"/>
        <w:szCs w:val="16"/>
      </w:rPr>
      <w:t>5</w:t>
    </w:r>
    <w:r w:rsidRPr="00F95BF6">
      <w:rPr>
        <w:rFonts w:ascii="Arial Narrow" w:hAnsi="Arial Narrow" w:cs="Arial"/>
        <w:sz w:val="16"/>
        <w:szCs w:val="16"/>
      </w:rPr>
      <w:fldChar w:fldCharType="end"/>
    </w:r>
  </w:p>
  <w:p w14:paraId="6F69220A" w14:textId="77777777" w:rsidR="00990530" w:rsidRDefault="00990530" w:rsidP="004C2413">
    <w:pPr>
      <w:pStyle w:val="Fuzeile"/>
      <w:rPr>
        <w:rFonts w:ascii="Arial Narrow" w:hAnsi="Arial Narrow"/>
      </w:rPr>
    </w:pPr>
  </w:p>
  <w:p w14:paraId="465EBDC1" w14:textId="77777777" w:rsidR="00675E40" w:rsidRPr="00CF22B3" w:rsidRDefault="00675E40" w:rsidP="004C2413">
    <w:pPr>
      <w:pStyle w:val="Fuzeile"/>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4FC5" w14:textId="61A1E1D2" w:rsidR="00990530" w:rsidRPr="00C5583D" w:rsidRDefault="00990530" w:rsidP="00C5583D">
    <w:pPr>
      <w:pStyle w:val="Fuzeile"/>
      <w:pBdr>
        <w:top w:val="single" w:sz="4" w:space="1" w:color="auto"/>
      </w:pBdr>
      <w:tabs>
        <w:tab w:val="clear" w:pos="4536"/>
      </w:tabs>
      <w:rPr>
        <w:rFonts w:ascii="Arial" w:hAnsi="Arial" w:cs="Arial"/>
        <w:sz w:val="18"/>
      </w:rPr>
    </w:pPr>
    <w:r>
      <w:rPr>
        <w:rFonts w:ascii="Arial" w:hAnsi="Arial" w:cs="Arial"/>
        <w:sz w:val="18"/>
      </w:rPr>
      <w:t>Anhang 2 der Vereinbarung zur Auftragsverarbeitung</w:t>
    </w:r>
    <w:r w:rsidRPr="001277C5">
      <w:rPr>
        <w:rFonts w:ascii="Arial" w:hAnsi="Arial" w:cs="Arial"/>
        <w:sz w:val="18"/>
      </w:rPr>
      <w:tab/>
      <w:t xml:space="preserve">Seite </w:t>
    </w:r>
    <w:r w:rsidRPr="001277C5">
      <w:rPr>
        <w:rFonts w:ascii="Arial" w:hAnsi="Arial" w:cs="Arial"/>
        <w:sz w:val="18"/>
      </w:rPr>
      <w:fldChar w:fldCharType="begin"/>
    </w:r>
    <w:r w:rsidRPr="001277C5">
      <w:rPr>
        <w:rFonts w:ascii="Arial" w:hAnsi="Arial" w:cs="Arial"/>
        <w:sz w:val="18"/>
      </w:rPr>
      <w:instrText>PAGE  \* Arabic  \* MERGEFORMAT</w:instrText>
    </w:r>
    <w:r w:rsidRPr="001277C5">
      <w:rPr>
        <w:rFonts w:ascii="Arial" w:hAnsi="Arial" w:cs="Arial"/>
        <w:sz w:val="18"/>
      </w:rPr>
      <w:fldChar w:fldCharType="separate"/>
    </w:r>
    <w:r w:rsidR="00F95BF6">
      <w:rPr>
        <w:rFonts w:ascii="Arial" w:hAnsi="Arial" w:cs="Arial"/>
        <w:noProof/>
        <w:sz w:val="18"/>
      </w:rPr>
      <w:t>1</w:t>
    </w:r>
    <w:r w:rsidRPr="001277C5">
      <w:rPr>
        <w:rFonts w:ascii="Arial" w:hAnsi="Arial" w:cs="Arial"/>
        <w:sz w:val="18"/>
      </w:rPr>
      <w:fldChar w:fldCharType="end"/>
    </w:r>
    <w:r w:rsidRPr="001277C5">
      <w:rPr>
        <w:rFonts w:ascii="Arial" w:hAnsi="Arial" w:cs="Arial"/>
        <w:sz w:val="18"/>
      </w:rPr>
      <w:t xml:space="preserve"> von </w:t>
    </w:r>
    <w:r w:rsidRPr="001277C5">
      <w:rPr>
        <w:rFonts w:ascii="Arial" w:hAnsi="Arial" w:cs="Arial"/>
        <w:sz w:val="18"/>
      </w:rPr>
      <w:fldChar w:fldCharType="begin"/>
    </w:r>
    <w:r w:rsidRPr="001277C5">
      <w:rPr>
        <w:rFonts w:ascii="Arial" w:hAnsi="Arial" w:cs="Arial"/>
        <w:sz w:val="18"/>
      </w:rPr>
      <w:instrText>NUMPAGES  \* Arabic  \* MERGEFORMAT</w:instrText>
    </w:r>
    <w:r w:rsidRPr="001277C5">
      <w:rPr>
        <w:rFonts w:ascii="Arial" w:hAnsi="Arial" w:cs="Arial"/>
        <w:sz w:val="18"/>
      </w:rPr>
      <w:fldChar w:fldCharType="separate"/>
    </w:r>
    <w:r w:rsidR="00F95BF6">
      <w:rPr>
        <w:rFonts w:ascii="Arial" w:hAnsi="Arial" w:cs="Arial"/>
        <w:noProof/>
        <w:sz w:val="18"/>
      </w:rPr>
      <w:t>5</w:t>
    </w:r>
    <w:r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E591" w14:textId="77777777" w:rsidR="00303148" w:rsidRDefault="00303148" w:rsidP="007968B2">
      <w:r>
        <w:separator/>
      </w:r>
    </w:p>
  </w:footnote>
  <w:footnote w:type="continuationSeparator" w:id="0">
    <w:p w14:paraId="5DB8C0DE" w14:textId="77777777" w:rsidR="00303148" w:rsidRDefault="00303148" w:rsidP="00796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6758" w14:textId="77777777" w:rsidR="00675E40" w:rsidRDefault="00675E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DAB0" w14:textId="77777777" w:rsidR="00675E40" w:rsidRDefault="00675E4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D1A7" w14:textId="77777777" w:rsidR="00675E40" w:rsidRDefault="00675E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C43"/>
    <w:multiLevelType w:val="hybridMultilevel"/>
    <w:tmpl w:val="D696B13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78110F8"/>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86B0EC9"/>
    <w:multiLevelType w:val="hybridMultilevel"/>
    <w:tmpl w:val="931E75B6"/>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9C9251A"/>
    <w:multiLevelType w:val="hybridMultilevel"/>
    <w:tmpl w:val="2578D0FA"/>
    <w:lvl w:ilvl="0" w:tplc="5A6C6CB6">
      <w:numFmt w:val="bullet"/>
      <w:lvlText w:val="-"/>
      <w:lvlJc w:val="left"/>
      <w:pPr>
        <w:ind w:left="927" w:hanging="360"/>
      </w:pPr>
      <w:rPr>
        <w:rFonts w:ascii="Arial Narrow" w:eastAsia="Times New Roman" w:hAnsi="Arial Narrow"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0D42581E"/>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FE863AA"/>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03C0FBF"/>
    <w:multiLevelType w:val="hybridMultilevel"/>
    <w:tmpl w:val="C0E00B50"/>
    <w:lvl w:ilvl="0" w:tplc="1CEE1C36">
      <w:start w:val="1"/>
      <w:numFmt w:val="bullet"/>
      <w:pStyle w:val="N1Bullet"/>
      <w:lvlText w:val=""/>
      <w:lvlJc w:val="left"/>
      <w:rPr>
        <w:rFonts w:ascii="Symbol" w:hAnsi="Symbol" w:hint="default"/>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A8732F"/>
    <w:multiLevelType w:val="hybridMultilevel"/>
    <w:tmpl w:val="4FAE2D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530491"/>
    <w:multiLevelType w:val="hybridMultilevel"/>
    <w:tmpl w:val="B3CAF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C111E0"/>
    <w:multiLevelType w:val="hybridMultilevel"/>
    <w:tmpl w:val="C5087BA8"/>
    <w:lvl w:ilvl="0" w:tplc="2AEE5B4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3343D77"/>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4D421D4"/>
    <w:multiLevelType w:val="hybridMultilevel"/>
    <w:tmpl w:val="0A5006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7C97EAB"/>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29513ACC"/>
    <w:multiLevelType w:val="hybridMultilevel"/>
    <w:tmpl w:val="B9E665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B621C5F"/>
    <w:multiLevelType w:val="hybridMultilevel"/>
    <w:tmpl w:val="C456D4E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1C6284C"/>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34486F3A"/>
    <w:multiLevelType w:val="hybridMultilevel"/>
    <w:tmpl w:val="91C471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4A154A7"/>
    <w:multiLevelType w:val="hybridMultilevel"/>
    <w:tmpl w:val="C7EC4E6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6"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090231E"/>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4941151D"/>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499A6A10"/>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49A46E86"/>
    <w:multiLevelType w:val="hybridMultilevel"/>
    <w:tmpl w:val="931E75B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4C342F23"/>
    <w:multiLevelType w:val="hybridMultilevel"/>
    <w:tmpl w:val="1B2A59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A9F4DF7"/>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E2B6570"/>
    <w:multiLevelType w:val="hybridMultilevel"/>
    <w:tmpl w:val="6E16D1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29075C6"/>
    <w:multiLevelType w:val="hybridMultilevel"/>
    <w:tmpl w:val="8F981B9C"/>
    <w:lvl w:ilvl="0" w:tplc="C7127914">
      <w:numFmt w:val="bullet"/>
      <w:lvlText w:val="-"/>
      <w:lvlJc w:val="left"/>
      <w:pPr>
        <w:ind w:left="927" w:hanging="360"/>
      </w:pPr>
      <w:rPr>
        <w:rFonts w:ascii="Arial Narrow" w:eastAsia="Times New Roman" w:hAnsi="Arial Narrow"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8"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C8D3BA4"/>
    <w:multiLevelType w:val="hybridMultilevel"/>
    <w:tmpl w:val="A546F3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2"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1856034">
    <w:abstractNumId w:val="10"/>
  </w:num>
  <w:num w:numId="2" w16cid:durableId="671757644">
    <w:abstractNumId w:val="12"/>
  </w:num>
  <w:num w:numId="3" w16cid:durableId="1727146707">
    <w:abstractNumId w:val="38"/>
  </w:num>
  <w:num w:numId="4" w16cid:durableId="120809093">
    <w:abstractNumId w:val="15"/>
  </w:num>
  <w:num w:numId="5" w16cid:durableId="1109545199">
    <w:abstractNumId w:val="11"/>
  </w:num>
  <w:num w:numId="6" w16cid:durableId="300429155">
    <w:abstractNumId w:val="21"/>
  </w:num>
  <w:num w:numId="7" w16cid:durableId="1427312186">
    <w:abstractNumId w:val="35"/>
  </w:num>
  <w:num w:numId="8" w16cid:durableId="1952395095">
    <w:abstractNumId w:val="41"/>
  </w:num>
  <w:num w:numId="9" w16cid:durableId="1761366990">
    <w:abstractNumId w:val="26"/>
  </w:num>
  <w:num w:numId="10" w16cid:durableId="1434745405">
    <w:abstractNumId w:val="14"/>
  </w:num>
  <w:num w:numId="11" w16cid:durableId="321855956">
    <w:abstractNumId w:val="40"/>
  </w:num>
  <w:num w:numId="12" w16cid:durableId="1307974287">
    <w:abstractNumId w:val="33"/>
  </w:num>
  <w:num w:numId="13" w16cid:durableId="287779748">
    <w:abstractNumId w:val="13"/>
  </w:num>
  <w:num w:numId="14" w16cid:durableId="586578392">
    <w:abstractNumId w:val="27"/>
  </w:num>
  <w:num w:numId="15" w16cid:durableId="11802840">
    <w:abstractNumId w:val="18"/>
  </w:num>
  <w:num w:numId="16" w16cid:durableId="1201557154">
    <w:abstractNumId w:val="42"/>
  </w:num>
  <w:num w:numId="17" w16cid:durableId="854611035">
    <w:abstractNumId w:val="39"/>
  </w:num>
  <w:num w:numId="18" w16cid:durableId="1212578828">
    <w:abstractNumId w:val="31"/>
  </w:num>
  <w:num w:numId="19" w16cid:durableId="1083528950">
    <w:abstractNumId w:val="2"/>
  </w:num>
  <w:num w:numId="20" w16cid:durableId="811485781">
    <w:abstractNumId w:val="22"/>
  </w:num>
  <w:num w:numId="21" w16cid:durableId="1372150066">
    <w:abstractNumId w:val="16"/>
  </w:num>
  <w:num w:numId="22" w16cid:durableId="487289461">
    <w:abstractNumId w:val="29"/>
  </w:num>
  <w:num w:numId="23" w16cid:durableId="106390145">
    <w:abstractNumId w:val="0"/>
  </w:num>
  <w:num w:numId="24" w16cid:durableId="1140852587">
    <w:abstractNumId w:val="23"/>
  </w:num>
  <w:num w:numId="25" w16cid:durableId="2052723783">
    <w:abstractNumId w:val="5"/>
  </w:num>
  <w:num w:numId="26" w16cid:durableId="1514757973">
    <w:abstractNumId w:val="4"/>
  </w:num>
  <w:num w:numId="27" w16cid:durableId="1411997855">
    <w:abstractNumId w:val="1"/>
  </w:num>
  <w:num w:numId="28" w16cid:durableId="1013066354">
    <w:abstractNumId w:val="28"/>
  </w:num>
  <w:num w:numId="29" w16cid:durableId="1420836363">
    <w:abstractNumId w:val="34"/>
  </w:num>
  <w:num w:numId="30" w16cid:durableId="1149248221">
    <w:abstractNumId w:val="19"/>
  </w:num>
  <w:num w:numId="31" w16cid:durableId="1020358712">
    <w:abstractNumId w:val="30"/>
  </w:num>
  <w:num w:numId="32" w16cid:durableId="1307317097">
    <w:abstractNumId w:val="9"/>
  </w:num>
  <w:num w:numId="33" w16cid:durableId="921568660">
    <w:abstractNumId w:val="20"/>
  </w:num>
  <w:num w:numId="34" w16cid:durableId="1597402022">
    <w:abstractNumId w:val="36"/>
  </w:num>
  <w:num w:numId="35" w16cid:durableId="311446897">
    <w:abstractNumId w:val="24"/>
  </w:num>
  <w:num w:numId="36" w16cid:durableId="1952399836">
    <w:abstractNumId w:val="7"/>
  </w:num>
  <w:num w:numId="37" w16cid:durableId="1423144156">
    <w:abstractNumId w:val="32"/>
  </w:num>
  <w:num w:numId="38" w16cid:durableId="1926648630">
    <w:abstractNumId w:val="17"/>
  </w:num>
  <w:num w:numId="39" w16cid:durableId="1302926801">
    <w:abstractNumId w:val="25"/>
  </w:num>
  <w:num w:numId="40" w16cid:durableId="1470629115">
    <w:abstractNumId w:val="8"/>
  </w:num>
  <w:num w:numId="41" w16cid:durableId="1806700594">
    <w:abstractNumId w:val="6"/>
  </w:num>
  <w:num w:numId="42" w16cid:durableId="851800411">
    <w:abstractNumId w:val="3"/>
  </w:num>
  <w:num w:numId="43" w16cid:durableId="27298041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D62"/>
    <w:rsid w:val="0000466F"/>
    <w:rsid w:val="00004E3F"/>
    <w:rsid w:val="00011278"/>
    <w:rsid w:val="00013043"/>
    <w:rsid w:val="00020066"/>
    <w:rsid w:val="0002396A"/>
    <w:rsid w:val="000245F5"/>
    <w:rsid w:val="000278E5"/>
    <w:rsid w:val="0003153F"/>
    <w:rsid w:val="00041009"/>
    <w:rsid w:val="00044B72"/>
    <w:rsid w:val="00045958"/>
    <w:rsid w:val="00050B05"/>
    <w:rsid w:val="000547DB"/>
    <w:rsid w:val="00057425"/>
    <w:rsid w:val="00064A04"/>
    <w:rsid w:val="000703AB"/>
    <w:rsid w:val="00071F3D"/>
    <w:rsid w:val="00074664"/>
    <w:rsid w:val="00080BB6"/>
    <w:rsid w:val="00081616"/>
    <w:rsid w:val="000819C8"/>
    <w:rsid w:val="00083BB3"/>
    <w:rsid w:val="000868C5"/>
    <w:rsid w:val="00096848"/>
    <w:rsid w:val="000A3BDA"/>
    <w:rsid w:val="000A46CB"/>
    <w:rsid w:val="000A5838"/>
    <w:rsid w:val="000B6E82"/>
    <w:rsid w:val="000C1E90"/>
    <w:rsid w:val="000D3795"/>
    <w:rsid w:val="000D4FF3"/>
    <w:rsid w:val="000E0B1A"/>
    <w:rsid w:val="000E1BC7"/>
    <w:rsid w:val="000E35A5"/>
    <w:rsid w:val="000E3A4E"/>
    <w:rsid w:val="000E431A"/>
    <w:rsid w:val="000E5033"/>
    <w:rsid w:val="000F037D"/>
    <w:rsid w:val="000F069E"/>
    <w:rsid w:val="000F0B0D"/>
    <w:rsid w:val="000F5C6B"/>
    <w:rsid w:val="00100AE9"/>
    <w:rsid w:val="00101FFE"/>
    <w:rsid w:val="001024CF"/>
    <w:rsid w:val="00103AB8"/>
    <w:rsid w:val="00104819"/>
    <w:rsid w:val="0011455D"/>
    <w:rsid w:val="00116C7E"/>
    <w:rsid w:val="00122F1C"/>
    <w:rsid w:val="001236C3"/>
    <w:rsid w:val="001276E1"/>
    <w:rsid w:val="001277C5"/>
    <w:rsid w:val="0013143C"/>
    <w:rsid w:val="00132B61"/>
    <w:rsid w:val="00135688"/>
    <w:rsid w:val="0013704E"/>
    <w:rsid w:val="001371D3"/>
    <w:rsid w:val="00142988"/>
    <w:rsid w:val="001460E9"/>
    <w:rsid w:val="001577FB"/>
    <w:rsid w:val="00163D78"/>
    <w:rsid w:val="001654D2"/>
    <w:rsid w:val="00167244"/>
    <w:rsid w:val="00175B24"/>
    <w:rsid w:val="00181136"/>
    <w:rsid w:val="00186DFA"/>
    <w:rsid w:val="001932FB"/>
    <w:rsid w:val="001967D4"/>
    <w:rsid w:val="001A27AD"/>
    <w:rsid w:val="001A4ED5"/>
    <w:rsid w:val="001A6915"/>
    <w:rsid w:val="001B4115"/>
    <w:rsid w:val="001C0447"/>
    <w:rsid w:val="001C0650"/>
    <w:rsid w:val="001C6219"/>
    <w:rsid w:val="001D6233"/>
    <w:rsid w:val="001D7776"/>
    <w:rsid w:val="001D792C"/>
    <w:rsid w:val="001E018D"/>
    <w:rsid w:val="001E3471"/>
    <w:rsid w:val="001E6D8D"/>
    <w:rsid w:val="001F4A9B"/>
    <w:rsid w:val="0020063F"/>
    <w:rsid w:val="00200B98"/>
    <w:rsid w:val="00201571"/>
    <w:rsid w:val="002128F5"/>
    <w:rsid w:val="00215578"/>
    <w:rsid w:val="00220032"/>
    <w:rsid w:val="002249CE"/>
    <w:rsid w:val="00227A43"/>
    <w:rsid w:val="00232D26"/>
    <w:rsid w:val="002354A0"/>
    <w:rsid w:val="00244C85"/>
    <w:rsid w:val="00247354"/>
    <w:rsid w:val="0025060A"/>
    <w:rsid w:val="00257CB3"/>
    <w:rsid w:val="002637EE"/>
    <w:rsid w:val="0026397C"/>
    <w:rsid w:val="00265ABC"/>
    <w:rsid w:val="00267EE9"/>
    <w:rsid w:val="00273F16"/>
    <w:rsid w:val="002746CA"/>
    <w:rsid w:val="00274DB8"/>
    <w:rsid w:val="00276BBE"/>
    <w:rsid w:val="0029195E"/>
    <w:rsid w:val="00291C04"/>
    <w:rsid w:val="002A0216"/>
    <w:rsid w:val="002A4A28"/>
    <w:rsid w:val="002A6A71"/>
    <w:rsid w:val="002B6C79"/>
    <w:rsid w:val="002C61BB"/>
    <w:rsid w:val="002E1266"/>
    <w:rsid w:val="002F5450"/>
    <w:rsid w:val="002F55C6"/>
    <w:rsid w:val="002F5633"/>
    <w:rsid w:val="003013CD"/>
    <w:rsid w:val="00301C22"/>
    <w:rsid w:val="003030F7"/>
    <w:rsid w:val="00303148"/>
    <w:rsid w:val="00304FB9"/>
    <w:rsid w:val="00305FA5"/>
    <w:rsid w:val="003105BA"/>
    <w:rsid w:val="00312162"/>
    <w:rsid w:val="00315D0A"/>
    <w:rsid w:val="00316C18"/>
    <w:rsid w:val="00317F83"/>
    <w:rsid w:val="003278D9"/>
    <w:rsid w:val="00332173"/>
    <w:rsid w:val="00335E8C"/>
    <w:rsid w:val="00340936"/>
    <w:rsid w:val="0034186C"/>
    <w:rsid w:val="00346AC3"/>
    <w:rsid w:val="003553B9"/>
    <w:rsid w:val="00361226"/>
    <w:rsid w:val="003649A0"/>
    <w:rsid w:val="00365F95"/>
    <w:rsid w:val="003678FF"/>
    <w:rsid w:val="00375A6F"/>
    <w:rsid w:val="00382F4E"/>
    <w:rsid w:val="00394294"/>
    <w:rsid w:val="003A463C"/>
    <w:rsid w:val="003A5B8A"/>
    <w:rsid w:val="003B463F"/>
    <w:rsid w:val="003C2E0E"/>
    <w:rsid w:val="003C3A32"/>
    <w:rsid w:val="003D1410"/>
    <w:rsid w:val="003D18CB"/>
    <w:rsid w:val="003E114D"/>
    <w:rsid w:val="003E37AB"/>
    <w:rsid w:val="003F0C8B"/>
    <w:rsid w:val="003F2F21"/>
    <w:rsid w:val="003F79BD"/>
    <w:rsid w:val="00400304"/>
    <w:rsid w:val="004064FC"/>
    <w:rsid w:val="004067C8"/>
    <w:rsid w:val="00407425"/>
    <w:rsid w:val="00412469"/>
    <w:rsid w:val="00425669"/>
    <w:rsid w:val="00430470"/>
    <w:rsid w:val="00433311"/>
    <w:rsid w:val="0043699A"/>
    <w:rsid w:val="004419A3"/>
    <w:rsid w:val="00441E2A"/>
    <w:rsid w:val="0044352F"/>
    <w:rsid w:val="00450156"/>
    <w:rsid w:val="00454F3E"/>
    <w:rsid w:val="00455E36"/>
    <w:rsid w:val="0046163E"/>
    <w:rsid w:val="00466792"/>
    <w:rsid w:val="00466901"/>
    <w:rsid w:val="0046715A"/>
    <w:rsid w:val="004678EB"/>
    <w:rsid w:val="004702F3"/>
    <w:rsid w:val="00471DF4"/>
    <w:rsid w:val="004818B3"/>
    <w:rsid w:val="00486156"/>
    <w:rsid w:val="00486C07"/>
    <w:rsid w:val="00492201"/>
    <w:rsid w:val="00497BCD"/>
    <w:rsid w:val="004A0761"/>
    <w:rsid w:val="004A14C3"/>
    <w:rsid w:val="004A6E65"/>
    <w:rsid w:val="004B24A0"/>
    <w:rsid w:val="004C2413"/>
    <w:rsid w:val="004C35D3"/>
    <w:rsid w:val="004C450D"/>
    <w:rsid w:val="004C493B"/>
    <w:rsid w:val="004C55E3"/>
    <w:rsid w:val="004E0554"/>
    <w:rsid w:val="004E19EC"/>
    <w:rsid w:val="004F1324"/>
    <w:rsid w:val="004F18D6"/>
    <w:rsid w:val="005013F1"/>
    <w:rsid w:val="00513492"/>
    <w:rsid w:val="00513527"/>
    <w:rsid w:val="00513812"/>
    <w:rsid w:val="00515F31"/>
    <w:rsid w:val="00516548"/>
    <w:rsid w:val="00525C48"/>
    <w:rsid w:val="00527D01"/>
    <w:rsid w:val="00531D28"/>
    <w:rsid w:val="00534455"/>
    <w:rsid w:val="00537009"/>
    <w:rsid w:val="00541028"/>
    <w:rsid w:val="00542BC1"/>
    <w:rsid w:val="00543189"/>
    <w:rsid w:val="005526A5"/>
    <w:rsid w:val="00557F3A"/>
    <w:rsid w:val="0056066F"/>
    <w:rsid w:val="005620F7"/>
    <w:rsid w:val="00565251"/>
    <w:rsid w:val="00566887"/>
    <w:rsid w:val="00567BBF"/>
    <w:rsid w:val="00575004"/>
    <w:rsid w:val="0057685B"/>
    <w:rsid w:val="00582047"/>
    <w:rsid w:val="005912C7"/>
    <w:rsid w:val="005936AD"/>
    <w:rsid w:val="0059392C"/>
    <w:rsid w:val="005974C7"/>
    <w:rsid w:val="00597752"/>
    <w:rsid w:val="005A0EAE"/>
    <w:rsid w:val="005A38AC"/>
    <w:rsid w:val="005A4D34"/>
    <w:rsid w:val="005A73D9"/>
    <w:rsid w:val="005B3613"/>
    <w:rsid w:val="005B3786"/>
    <w:rsid w:val="005B6991"/>
    <w:rsid w:val="005B77FF"/>
    <w:rsid w:val="005C0DF6"/>
    <w:rsid w:val="005C1DB3"/>
    <w:rsid w:val="005C61A1"/>
    <w:rsid w:val="005D1B12"/>
    <w:rsid w:val="005D30DE"/>
    <w:rsid w:val="005D5740"/>
    <w:rsid w:val="005E77B9"/>
    <w:rsid w:val="005E7F46"/>
    <w:rsid w:val="005F5532"/>
    <w:rsid w:val="005F571F"/>
    <w:rsid w:val="00600011"/>
    <w:rsid w:val="00605C2C"/>
    <w:rsid w:val="006066AC"/>
    <w:rsid w:val="00610794"/>
    <w:rsid w:val="00611AC5"/>
    <w:rsid w:val="00613D2B"/>
    <w:rsid w:val="0062640C"/>
    <w:rsid w:val="00640D21"/>
    <w:rsid w:val="00646656"/>
    <w:rsid w:val="0065205B"/>
    <w:rsid w:val="006574C9"/>
    <w:rsid w:val="00661A9E"/>
    <w:rsid w:val="00661B45"/>
    <w:rsid w:val="00661D61"/>
    <w:rsid w:val="00663CEA"/>
    <w:rsid w:val="0066615A"/>
    <w:rsid w:val="00675A5B"/>
    <w:rsid w:val="00675E40"/>
    <w:rsid w:val="00680A7C"/>
    <w:rsid w:val="006811F5"/>
    <w:rsid w:val="00681CEF"/>
    <w:rsid w:val="006829B1"/>
    <w:rsid w:val="00682B7E"/>
    <w:rsid w:val="00692F34"/>
    <w:rsid w:val="006932AE"/>
    <w:rsid w:val="00694535"/>
    <w:rsid w:val="00695A82"/>
    <w:rsid w:val="006A2998"/>
    <w:rsid w:val="006A44AB"/>
    <w:rsid w:val="006B7625"/>
    <w:rsid w:val="006B7BBC"/>
    <w:rsid w:val="006E6668"/>
    <w:rsid w:val="006E786A"/>
    <w:rsid w:val="006F1ADD"/>
    <w:rsid w:val="006F4D34"/>
    <w:rsid w:val="00700FB6"/>
    <w:rsid w:val="00712F7E"/>
    <w:rsid w:val="007144D2"/>
    <w:rsid w:val="00720A1A"/>
    <w:rsid w:val="00722F69"/>
    <w:rsid w:val="007230D1"/>
    <w:rsid w:val="00726258"/>
    <w:rsid w:val="007262BA"/>
    <w:rsid w:val="007316C3"/>
    <w:rsid w:val="00734A92"/>
    <w:rsid w:val="0075360A"/>
    <w:rsid w:val="00775154"/>
    <w:rsid w:val="00777224"/>
    <w:rsid w:val="00783D9D"/>
    <w:rsid w:val="00784B67"/>
    <w:rsid w:val="00785594"/>
    <w:rsid w:val="007872DF"/>
    <w:rsid w:val="007968B2"/>
    <w:rsid w:val="0079694A"/>
    <w:rsid w:val="007A2650"/>
    <w:rsid w:val="007A3ACD"/>
    <w:rsid w:val="007B4BEE"/>
    <w:rsid w:val="007B4FCE"/>
    <w:rsid w:val="007B7855"/>
    <w:rsid w:val="007D066F"/>
    <w:rsid w:val="007D2973"/>
    <w:rsid w:val="007D2D96"/>
    <w:rsid w:val="007D472D"/>
    <w:rsid w:val="007D5178"/>
    <w:rsid w:val="007E0EC8"/>
    <w:rsid w:val="007E3D10"/>
    <w:rsid w:val="007E3FE0"/>
    <w:rsid w:val="007E470A"/>
    <w:rsid w:val="007F2F4D"/>
    <w:rsid w:val="007F3FC4"/>
    <w:rsid w:val="00806DF4"/>
    <w:rsid w:val="00807207"/>
    <w:rsid w:val="0081586C"/>
    <w:rsid w:val="00823910"/>
    <w:rsid w:val="008270E4"/>
    <w:rsid w:val="0082782D"/>
    <w:rsid w:val="00831C50"/>
    <w:rsid w:val="00833924"/>
    <w:rsid w:val="0083709E"/>
    <w:rsid w:val="0084484D"/>
    <w:rsid w:val="0084715F"/>
    <w:rsid w:val="00856F01"/>
    <w:rsid w:val="00857E8B"/>
    <w:rsid w:val="00862765"/>
    <w:rsid w:val="00864CD5"/>
    <w:rsid w:val="00875215"/>
    <w:rsid w:val="00881ECE"/>
    <w:rsid w:val="00892CF9"/>
    <w:rsid w:val="00895DA6"/>
    <w:rsid w:val="008A3D48"/>
    <w:rsid w:val="008B1A4B"/>
    <w:rsid w:val="008B3961"/>
    <w:rsid w:val="008B4438"/>
    <w:rsid w:val="008C1A6A"/>
    <w:rsid w:val="008C2873"/>
    <w:rsid w:val="008C6683"/>
    <w:rsid w:val="008C6DE1"/>
    <w:rsid w:val="008E545E"/>
    <w:rsid w:val="008E6A61"/>
    <w:rsid w:val="008E7425"/>
    <w:rsid w:val="008F0FA1"/>
    <w:rsid w:val="008F1D94"/>
    <w:rsid w:val="008F1F42"/>
    <w:rsid w:val="008F6719"/>
    <w:rsid w:val="008F7F7B"/>
    <w:rsid w:val="00902A4C"/>
    <w:rsid w:val="00903D45"/>
    <w:rsid w:val="00905607"/>
    <w:rsid w:val="00905755"/>
    <w:rsid w:val="00905F46"/>
    <w:rsid w:val="009064D1"/>
    <w:rsid w:val="00911E94"/>
    <w:rsid w:val="009158D6"/>
    <w:rsid w:val="0092072E"/>
    <w:rsid w:val="00935BE9"/>
    <w:rsid w:val="009428C5"/>
    <w:rsid w:val="00946F03"/>
    <w:rsid w:val="0095058F"/>
    <w:rsid w:val="00951535"/>
    <w:rsid w:val="00957F06"/>
    <w:rsid w:val="0096787D"/>
    <w:rsid w:val="00970755"/>
    <w:rsid w:val="00971B50"/>
    <w:rsid w:val="009746A9"/>
    <w:rsid w:val="009815E0"/>
    <w:rsid w:val="00981ADE"/>
    <w:rsid w:val="00982BB5"/>
    <w:rsid w:val="009835C6"/>
    <w:rsid w:val="00990530"/>
    <w:rsid w:val="00992BE9"/>
    <w:rsid w:val="009932BE"/>
    <w:rsid w:val="00994A2E"/>
    <w:rsid w:val="009A0075"/>
    <w:rsid w:val="009A2240"/>
    <w:rsid w:val="009A3A4B"/>
    <w:rsid w:val="009B0026"/>
    <w:rsid w:val="009B0CCE"/>
    <w:rsid w:val="009B2B7E"/>
    <w:rsid w:val="009B4A5E"/>
    <w:rsid w:val="009B552A"/>
    <w:rsid w:val="009B7A58"/>
    <w:rsid w:val="009C6814"/>
    <w:rsid w:val="009C68CD"/>
    <w:rsid w:val="009C6CC1"/>
    <w:rsid w:val="009C73B1"/>
    <w:rsid w:val="009F2B2F"/>
    <w:rsid w:val="00A00759"/>
    <w:rsid w:val="00A0273E"/>
    <w:rsid w:val="00A02DA6"/>
    <w:rsid w:val="00A06807"/>
    <w:rsid w:val="00A16DAB"/>
    <w:rsid w:val="00A25163"/>
    <w:rsid w:val="00A259BF"/>
    <w:rsid w:val="00A351F6"/>
    <w:rsid w:val="00A40527"/>
    <w:rsid w:val="00A44740"/>
    <w:rsid w:val="00A45221"/>
    <w:rsid w:val="00A4704B"/>
    <w:rsid w:val="00A53FA1"/>
    <w:rsid w:val="00A542F2"/>
    <w:rsid w:val="00A67EB2"/>
    <w:rsid w:val="00A72973"/>
    <w:rsid w:val="00A84D9B"/>
    <w:rsid w:val="00A8706A"/>
    <w:rsid w:val="00A90F3E"/>
    <w:rsid w:val="00AA4E80"/>
    <w:rsid w:val="00AB0D1F"/>
    <w:rsid w:val="00AB5B6D"/>
    <w:rsid w:val="00AB7179"/>
    <w:rsid w:val="00AC0CCA"/>
    <w:rsid w:val="00AC0DD6"/>
    <w:rsid w:val="00AC5C1C"/>
    <w:rsid w:val="00AC6420"/>
    <w:rsid w:val="00AE1EAD"/>
    <w:rsid w:val="00AE4135"/>
    <w:rsid w:val="00AE5D5E"/>
    <w:rsid w:val="00AE68DB"/>
    <w:rsid w:val="00AF0736"/>
    <w:rsid w:val="00AF2CA6"/>
    <w:rsid w:val="00AF2CD9"/>
    <w:rsid w:val="00AF5F5D"/>
    <w:rsid w:val="00B03037"/>
    <w:rsid w:val="00B03C7B"/>
    <w:rsid w:val="00B07337"/>
    <w:rsid w:val="00B07976"/>
    <w:rsid w:val="00B07D38"/>
    <w:rsid w:val="00B1000F"/>
    <w:rsid w:val="00B11A90"/>
    <w:rsid w:val="00B11E59"/>
    <w:rsid w:val="00B11EA7"/>
    <w:rsid w:val="00B13A5A"/>
    <w:rsid w:val="00B16B47"/>
    <w:rsid w:val="00B17DA4"/>
    <w:rsid w:val="00B213E5"/>
    <w:rsid w:val="00B22EA7"/>
    <w:rsid w:val="00B27458"/>
    <w:rsid w:val="00B27B4E"/>
    <w:rsid w:val="00B31045"/>
    <w:rsid w:val="00B32608"/>
    <w:rsid w:val="00B349A9"/>
    <w:rsid w:val="00B36410"/>
    <w:rsid w:val="00B41D15"/>
    <w:rsid w:val="00B529D2"/>
    <w:rsid w:val="00B57C70"/>
    <w:rsid w:val="00B61577"/>
    <w:rsid w:val="00B61FD6"/>
    <w:rsid w:val="00B6641C"/>
    <w:rsid w:val="00B66C36"/>
    <w:rsid w:val="00B66FE7"/>
    <w:rsid w:val="00B6733E"/>
    <w:rsid w:val="00B73479"/>
    <w:rsid w:val="00B758A2"/>
    <w:rsid w:val="00B840DE"/>
    <w:rsid w:val="00B87A02"/>
    <w:rsid w:val="00B91A7E"/>
    <w:rsid w:val="00B9238D"/>
    <w:rsid w:val="00B935AE"/>
    <w:rsid w:val="00B93D6A"/>
    <w:rsid w:val="00B9562E"/>
    <w:rsid w:val="00B96722"/>
    <w:rsid w:val="00BA1C20"/>
    <w:rsid w:val="00BB18F4"/>
    <w:rsid w:val="00BB4F38"/>
    <w:rsid w:val="00BC31FE"/>
    <w:rsid w:val="00BD20A1"/>
    <w:rsid w:val="00BE38FE"/>
    <w:rsid w:val="00BE3E76"/>
    <w:rsid w:val="00BE5DF2"/>
    <w:rsid w:val="00C01E78"/>
    <w:rsid w:val="00C06609"/>
    <w:rsid w:val="00C0713E"/>
    <w:rsid w:val="00C13910"/>
    <w:rsid w:val="00C14DCB"/>
    <w:rsid w:val="00C15C3C"/>
    <w:rsid w:val="00C261E0"/>
    <w:rsid w:val="00C2630D"/>
    <w:rsid w:val="00C3062E"/>
    <w:rsid w:val="00C40782"/>
    <w:rsid w:val="00C412C7"/>
    <w:rsid w:val="00C433BB"/>
    <w:rsid w:val="00C435DD"/>
    <w:rsid w:val="00C54292"/>
    <w:rsid w:val="00C5583D"/>
    <w:rsid w:val="00C5741C"/>
    <w:rsid w:val="00C60200"/>
    <w:rsid w:val="00C60A33"/>
    <w:rsid w:val="00C714F0"/>
    <w:rsid w:val="00C760D6"/>
    <w:rsid w:val="00C76694"/>
    <w:rsid w:val="00C80C4F"/>
    <w:rsid w:val="00C8551D"/>
    <w:rsid w:val="00C9072F"/>
    <w:rsid w:val="00C90FFA"/>
    <w:rsid w:val="00C940A0"/>
    <w:rsid w:val="00C97D50"/>
    <w:rsid w:val="00CA38E7"/>
    <w:rsid w:val="00CA48BB"/>
    <w:rsid w:val="00CB2EC5"/>
    <w:rsid w:val="00CB5526"/>
    <w:rsid w:val="00CC0E33"/>
    <w:rsid w:val="00CC15BE"/>
    <w:rsid w:val="00CC16A1"/>
    <w:rsid w:val="00CC187C"/>
    <w:rsid w:val="00CC54E1"/>
    <w:rsid w:val="00CD7F61"/>
    <w:rsid w:val="00CE1851"/>
    <w:rsid w:val="00CE3BF4"/>
    <w:rsid w:val="00CE3E4E"/>
    <w:rsid w:val="00CF03C6"/>
    <w:rsid w:val="00CF1215"/>
    <w:rsid w:val="00CF1C6B"/>
    <w:rsid w:val="00CF22B3"/>
    <w:rsid w:val="00CF2793"/>
    <w:rsid w:val="00D000C6"/>
    <w:rsid w:val="00D01C16"/>
    <w:rsid w:val="00D035A2"/>
    <w:rsid w:val="00D03C24"/>
    <w:rsid w:val="00D059E9"/>
    <w:rsid w:val="00D06DCA"/>
    <w:rsid w:val="00D111DA"/>
    <w:rsid w:val="00D122F2"/>
    <w:rsid w:val="00D177EC"/>
    <w:rsid w:val="00D20213"/>
    <w:rsid w:val="00D214D2"/>
    <w:rsid w:val="00D22C53"/>
    <w:rsid w:val="00D22D05"/>
    <w:rsid w:val="00D235C9"/>
    <w:rsid w:val="00D238C2"/>
    <w:rsid w:val="00D23EFE"/>
    <w:rsid w:val="00D328FD"/>
    <w:rsid w:val="00D35C3C"/>
    <w:rsid w:val="00D424B0"/>
    <w:rsid w:val="00D42C92"/>
    <w:rsid w:val="00D437E3"/>
    <w:rsid w:val="00D46CA7"/>
    <w:rsid w:val="00D47E2C"/>
    <w:rsid w:val="00D51082"/>
    <w:rsid w:val="00D521A5"/>
    <w:rsid w:val="00D55CB6"/>
    <w:rsid w:val="00D61C1D"/>
    <w:rsid w:val="00D6550F"/>
    <w:rsid w:val="00D65584"/>
    <w:rsid w:val="00D67A3D"/>
    <w:rsid w:val="00D70C0D"/>
    <w:rsid w:val="00D71DEF"/>
    <w:rsid w:val="00D803A4"/>
    <w:rsid w:val="00D82541"/>
    <w:rsid w:val="00D84AA3"/>
    <w:rsid w:val="00D86C7D"/>
    <w:rsid w:val="00D87E18"/>
    <w:rsid w:val="00D9020E"/>
    <w:rsid w:val="00D93F36"/>
    <w:rsid w:val="00D95DD4"/>
    <w:rsid w:val="00DA02BE"/>
    <w:rsid w:val="00DA350C"/>
    <w:rsid w:val="00DB0B88"/>
    <w:rsid w:val="00DB56AF"/>
    <w:rsid w:val="00DB663E"/>
    <w:rsid w:val="00DC1301"/>
    <w:rsid w:val="00DC5376"/>
    <w:rsid w:val="00DD3CDD"/>
    <w:rsid w:val="00DD72AA"/>
    <w:rsid w:val="00DE4E0A"/>
    <w:rsid w:val="00DF04DB"/>
    <w:rsid w:val="00DF08C1"/>
    <w:rsid w:val="00DF3170"/>
    <w:rsid w:val="00DF6256"/>
    <w:rsid w:val="00DF6DBF"/>
    <w:rsid w:val="00E056C0"/>
    <w:rsid w:val="00E20128"/>
    <w:rsid w:val="00E204C4"/>
    <w:rsid w:val="00E30836"/>
    <w:rsid w:val="00E31ADD"/>
    <w:rsid w:val="00E40797"/>
    <w:rsid w:val="00E40FCF"/>
    <w:rsid w:val="00E465ED"/>
    <w:rsid w:val="00E47A96"/>
    <w:rsid w:val="00E50A22"/>
    <w:rsid w:val="00E537EF"/>
    <w:rsid w:val="00E53AE6"/>
    <w:rsid w:val="00E540BB"/>
    <w:rsid w:val="00E545F6"/>
    <w:rsid w:val="00E55104"/>
    <w:rsid w:val="00E57DF3"/>
    <w:rsid w:val="00E62C4F"/>
    <w:rsid w:val="00E63FD8"/>
    <w:rsid w:val="00E66BA4"/>
    <w:rsid w:val="00E725A7"/>
    <w:rsid w:val="00E775DE"/>
    <w:rsid w:val="00E77738"/>
    <w:rsid w:val="00E80A02"/>
    <w:rsid w:val="00E8393A"/>
    <w:rsid w:val="00E84626"/>
    <w:rsid w:val="00EA22E3"/>
    <w:rsid w:val="00EA3A9B"/>
    <w:rsid w:val="00EA4026"/>
    <w:rsid w:val="00EB089B"/>
    <w:rsid w:val="00EB0E57"/>
    <w:rsid w:val="00EB4806"/>
    <w:rsid w:val="00EB4B73"/>
    <w:rsid w:val="00EB73E7"/>
    <w:rsid w:val="00EB78F7"/>
    <w:rsid w:val="00EC22AD"/>
    <w:rsid w:val="00EC7D4F"/>
    <w:rsid w:val="00ED1C60"/>
    <w:rsid w:val="00EE22A7"/>
    <w:rsid w:val="00EE665E"/>
    <w:rsid w:val="00EE6B00"/>
    <w:rsid w:val="00EF218C"/>
    <w:rsid w:val="00EF56D1"/>
    <w:rsid w:val="00EF6BC0"/>
    <w:rsid w:val="00F01E50"/>
    <w:rsid w:val="00F05BF1"/>
    <w:rsid w:val="00F16D62"/>
    <w:rsid w:val="00F206B3"/>
    <w:rsid w:val="00F20C8D"/>
    <w:rsid w:val="00F20E5D"/>
    <w:rsid w:val="00F21B77"/>
    <w:rsid w:val="00F27F42"/>
    <w:rsid w:val="00F34873"/>
    <w:rsid w:val="00F362CE"/>
    <w:rsid w:val="00F404A9"/>
    <w:rsid w:val="00F41B01"/>
    <w:rsid w:val="00F551AC"/>
    <w:rsid w:val="00F5565D"/>
    <w:rsid w:val="00F57137"/>
    <w:rsid w:val="00F61C04"/>
    <w:rsid w:val="00F71701"/>
    <w:rsid w:val="00F8134D"/>
    <w:rsid w:val="00F85815"/>
    <w:rsid w:val="00F86979"/>
    <w:rsid w:val="00F94422"/>
    <w:rsid w:val="00F95BF6"/>
    <w:rsid w:val="00F968E4"/>
    <w:rsid w:val="00F97102"/>
    <w:rsid w:val="00FA2184"/>
    <w:rsid w:val="00FB25F2"/>
    <w:rsid w:val="00FB3A3C"/>
    <w:rsid w:val="00FB5EA7"/>
    <w:rsid w:val="00FD370D"/>
    <w:rsid w:val="00FD3A60"/>
    <w:rsid w:val="00FD3E62"/>
    <w:rsid w:val="00FD7129"/>
    <w:rsid w:val="00FE3203"/>
    <w:rsid w:val="00FE394C"/>
    <w:rsid w:val="00FE4057"/>
    <w:rsid w:val="00FF156B"/>
    <w:rsid w:val="00FF56B8"/>
    <w:rsid w:val="00FF6D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9454"/>
  <w15:docId w15:val="{F5A77868-2159-4E13-90F8-E0A60774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autoRedefine/>
    <w:uiPriority w:val="9"/>
    <w:qFormat/>
    <w:rsid w:val="00A06807"/>
    <w:pPr>
      <w:keepNext/>
      <w:keepLines/>
      <w:spacing w:before="600" w:after="240"/>
      <w:outlineLvl w:val="0"/>
    </w:pPr>
    <w:rPr>
      <w:rFonts w:ascii="Arial" w:eastAsiaTheme="majorEastAsia" w:hAnsi="Arial" w:cs="Arial"/>
      <w:color w:val="000000" w:themeColor="text1"/>
      <w:sz w:val="18"/>
      <w:szCs w:val="18"/>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1D15"/>
    <w:pPr>
      <w:spacing w:after="240" w:line="240" w:lineRule="exact"/>
      <w:ind w:left="737"/>
    </w:pPr>
    <w:rPr>
      <w:rFonts w:ascii="Arial" w:hAnsi="Arial"/>
      <w:sz w:val="20"/>
    </w:rPr>
  </w:style>
  <w:style w:type="paragraph" w:styleId="Funotentext">
    <w:name w:val="footnote text"/>
    <w:basedOn w:val="Standard"/>
    <w:link w:val="FunotentextZchn"/>
    <w:uiPriority w:val="99"/>
    <w:unhideWhenUsed/>
    <w:rsid w:val="00394294"/>
    <w:rPr>
      <w:sz w:val="20"/>
    </w:rPr>
  </w:style>
  <w:style w:type="character" w:customStyle="1" w:styleId="FunotentextZchn">
    <w:name w:val="Fußnotentext Zchn"/>
    <w:basedOn w:val="Absatz-Standardschriftart"/>
    <w:link w:val="Funotentext"/>
    <w:uiPriority w:val="99"/>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unhideWhenUsed/>
    <w:rsid w:val="00D65584"/>
    <w:rPr>
      <w:sz w:val="20"/>
    </w:rPr>
  </w:style>
  <w:style w:type="character" w:customStyle="1" w:styleId="KommentartextZchn">
    <w:name w:val="Kommentartext Zchn"/>
    <w:basedOn w:val="Absatz-Standardschriftart"/>
    <w:link w:val="Kommentartext"/>
    <w:uiPriority w:val="99"/>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A06807"/>
    <w:rPr>
      <w:rFonts w:ascii="Arial" w:eastAsiaTheme="majorEastAsia" w:hAnsi="Arial" w:cs="Arial"/>
      <w:color w:val="000000" w:themeColor="text1"/>
      <w:sz w:val="18"/>
      <w:szCs w:val="18"/>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 w:type="paragraph" w:styleId="Inhaltsverzeichnisberschrift">
    <w:name w:val="TOC Heading"/>
    <w:basedOn w:val="berschrift1"/>
    <w:next w:val="Standard"/>
    <w:uiPriority w:val="39"/>
    <w:unhideWhenUsed/>
    <w:qFormat/>
    <w:rsid w:val="00BD20A1"/>
    <w:pPr>
      <w:overflowPunct/>
      <w:autoSpaceDE/>
      <w:autoSpaceDN/>
      <w:adjustRightInd/>
      <w:spacing w:line="259" w:lineRule="auto"/>
      <w:textAlignment w:val="auto"/>
      <w:outlineLvl w:val="9"/>
    </w:pPr>
  </w:style>
  <w:style w:type="paragraph" w:styleId="Verzeichnis2">
    <w:name w:val="toc 2"/>
    <w:basedOn w:val="Standard"/>
    <w:next w:val="Standard"/>
    <w:autoRedefine/>
    <w:uiPriority w:val="39"/>
    <w:unhideWhenUsed/>
    <w:qFormat/>
    <w:rsid w:val="00BD20A1"/>
    <w:pPr>
      <w:overflowPunct/>
      <w:autoSpaceDE/>
      <w:autoSpaceDN/>
      <w:adjustRightInd/>
      <w:spacing w:after="100" w:line="259" w:lineRule="auto"/>
      <w:ind w:left="220"/>
      <w:textAlignment w:val="auto"/>
    </w:pPr>
    <w:rPr>
      <w:rFonts w:ascii="Arial" w:eastAsiaTheme="minorEastAsia" w:hAnsi="Arial"/>
      <w:sz w:val="22"/>
      <w:szCs w:val="22"/>
    </w:rPr>
  </w:style>
  <w:style w:type="paragraph" w:styleId="Verzeichnis1">
    <w:name w:val="toc 1"/>
    <w:basedOn w:val="Standard"/>
    <w:next w:val="Standard"/>
    <w:autoRedefine/>
    <w:uiPriority w:val="39"/>
    <w:unhideWhenUsed/>
    <w:rsid w:val="007230D1"/>
    <w:pPr>
      <w:overflowPunct/>
      <w:autoSpaceDE/>
      <w:autoSpaceDN/>
      <w:adjustRightInd/>
      <w:spacing w:after="100" w:line="259" w:lineRule="auto"/>
      <w:textAlignment w:val="auto"/>
    </w:pPr>
    <w:rPr>
      <w:rFonts w:ascii="Arial" w:eastAsiaTheme="minorEastAsia" w:hAnsi="Arial"/>
      <w:sz w:val="22"/>
      <w:szCs w:val="22"/>
    </w:rPr>
  </w:style>
  <w:style w:type="paragraph" w:styleId="Verzeichnis3">
    <w:name w:val="toc 3"/>
    <w:basedOn w:val="Standard"/>
    <w:next w:val="Standard"/>
    <w:autoRedefine/>
    <w:uiPriority w:val="39"/>
    <w:unhideWhenUsed/>
    <w:rsid w:val="00BD20A1"/>
    <w:pPr>
      <w:overflowPunct/>
      <w:autoSpaceDE/>
      <w:autoSpaceDN/>
      <w:adjustRightInd/>
      <w:spacing w:after="100" w:line="259" w:lineRule="auto"/>
      <w:ind w:left="440"/>
      <w:textAlignment w:val="auto"/>
    </w:pPr>
    <w:rPr>
      <w:rFonts w:ascii="Arial" w:eastAsiaTheme="minorEastAsia" w:hAnsi="Arial"/>
      <w:sz w:val="22"/>
      <w:szCs w:val="22"/>
    </w:rPr>
  </w:style>
  <w:style w:type="character" w:styleId="Hyperlink">
    <w:name w:val="Hyperlink"/>
    <w:basedOn w:val="Absatz-Standardschriftart"/>
    <w:uiPriority w:val="99"/>
    <w:unhideWhenUsed/>
    <w:rsid w:val="007230D1"/>
    <w:rPr>
      <w:color w:val="0000FF" w:themeColor="hyperlink"/>
      <w:u w:val="single"/>
    </w:rPr>
  </w:style>
  <w:style w:type="paragraph" w:styleId="Verzeichnis4">
    <w:name w:val="toc 4"/>
    <w:basedOn w:val="Standard"/>
    <w:next w:val="Standard"/>
    <w:autoRedefine/>
    <w:uiPriority w:val="39"/>
    <w:semiHidden/>
    <w:unhideWhenUsed/>
    <w:rsid w:val="004818B3"/>
    <w:pPr>
      <w:spacing w:after="100"/>
      <w:ind w:left="720"/>
    </w:pPr>
    <w:rPr>
      <w:rFonts w:ascii="Arial" w:hAnsi="Arial"/>
      <w:sz w:val="22"/>
    </w:rPr>
  </w:style>
  <w:style w:type="paragraph" w:styleId="Verzeichnis5">
    <w:name w:val="toc 5"/>
    <w:basedOn w:val="Standard"/>
    <w:next w:val="Standard"/>
    <w:autoRedefine/>
    <w:uiPriority w:val="39"/>
    <w:semiHidden/>
    <w:unhideWhenUsed/>
    <w:rsid w:val="004818B3"/>
    <w:pPr>
      <w:spacing w:after="100"/>
      <w:ind w:left="960"/>
    </w:pPr>
    <w:rPr>
      <w:rFonts w:ascii="Arial" w:hAnsi="Arial"/>
      <w:sz w:val="22"/>
    </w:rPr>
  </w:style>
  <w:style w:type="paragraph" w:styleId="Verzeichnis6">
    <w:name w:val="toc 6"/>
    <w:basedOn w:val="Standard"/>
    <w:next w:val="Standard"/>
    <w:autoRedefine/>
    <w:uiPriority w:val="39"/>
    <w:semiHidden/>
    <w:unhideWhenUsed/>
    <w:rsid w:val="004818B3"/>
    <w:pPr>
      <w:spacing w:after="100"/>
      <w:ind w:left="1200"/>
    </w:pPr>
    <w:rPr>
      <w:rFonts w:ascii="Arial" w:hAnsi="Arial"/>
      <w:sz w:val="22"/>
    </w:rPr>
  </w:style>
  <w:style w:type="paragraph" w:styleId="Verzeichnis7">
    <w:name w:val="toc 7"/>
    <w:basedOn w:val="Standard"/>
    <w:next w:val="Standard"/>
    <w:autoRedefine/>
    <w:uiPriority w:val="39"/>
    <w:semiHidden/>
    <w:unhideWhenUsed/>
    <w:rsid w:val="004818B3"/>
    <w:pPr>
      <w:spacing w:after="100"/>
      <w:ind w:left="1440"/>
    </w:pPr>
    <w:rPr>
      <w:rFonts w:ascii="Arial" w:hAnsi="Arial"/>
      <w:sz w:val="22"/>
    </w:rPr>
  </w:style>
  <w:style w:type="table" w:customStyle="1" w:styleId="TableNormal">
    <w:name w:val="Table Normal"/>
    <w:uiPriority w:val="2"/>
    <w:semiHidden/>
    <w:unhideWhenUsed/>
    <w:qFormat/>
    <w:rsid w:val="00BE5D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BE5DF2"/>
    <w:pPr>
      <w:widowControl w:val="0"/>
      <w:overflowPunct/>
      <w:adjustRightInd/>
      <w:spacing w:before="19"/>
      <w:ind w:left="103"/>
      <w:textAlignment w:val="auto"/>
    </w:pPr>
    <w:rPr>
      <w:rFonts w:ascii="Arial" w:eastAsia="Arial" w:hAnsi="Arial" w:cs="Arial"/>
      <w:sz w:val="22"/>
      <w:szCs w:val="22"/>
      <w:lang w:eastAsia="en-US"/>
    </w:rPr>
  </w:style>
  <w:style w:type="paragraph" w:styleId="Textkrper">
    <w:name w:val="Body Text"/>
    <w:basedOn w:val="Standard"/>
    <w:link w:val="TextkrperZchn"/>
    <w:uiPriority w:val="99"/>
    <w:semiHidden/>
    <w:unhideWhenUsed/>
    <w:rsid w:val="00D95DD4"/>
    <w:pPr>
      <w:spacing w:after="120"/>
    </w:pPr>
  </w:style>
  <w:style w:type="character" w:customStyle="1" w:styleId="TextkrperZchn">
    <w:name w:val="Textkörper Zchn"/>
    <w:basedOn w:val="Absatz-Standardschriftart"/>
    <w:link w:val="Textkrper"/>
    <w:uiPriority w:val="99"/>
    <w:semiHidden/>
    <w:rsid w:val="00D95DD4"/>
    <w:rPr>
      <w:rFonts w:ascii="Times New Roman" w:eastAsia="Times New Roman" w:hAnsi="Times New Roman" w:cs="Times New Roman"/>
      <w:sz w:val="24"/>
      <w:szCs w:val="20"/>
      <w:lang w:eastAsia="de-DE"/>
    </w:rPr>
  </w:style>
  <w:style w:type="table" w:customStyle="1" w:styleId="2017">
    <w:name w:val="2017"/>
    <w:basedOn w:val="NormaleTabelle"/>
    <w:rsid w:val="00D95DD4"/>
    <w:pPr>
      <w:spacing w:before="10" w:after="10" w:line="200" w:lineRule="exact"/>
    </w:pPr>
    <w:rPr>
      <w:rFonts w:eastAsia="Times New Roman" w:cs="Times New Roman"/>
      <w:color w:val="000000"/>
      <w:sz w:val="16"/>
      <w:szCs w:val="20"/>
      <w:lang w:eastAsia="de-DE"/>
    </w:rPr>
    <w:tblPr>
      <w:tblStyleRowBandSize w:val="1"/>
      <w:tblStyleColBandSize w:val="1"/>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57" w:type="dxa"/>
        <w:bottom w:w="28" w:type="dxa"/>
        <w:right w:w="28" w:type="dxa"/>
      </w:tblCellMar>
    </w:tblPr>
    <w:tblStylePr w:type="firstRow">
      <w:pPr>
        <w:wordWrap/>
        <w:spacing w:beforeLines="0" w:before="20" w:beforeAutospacing="0" w:afterLines="0" w:after="20" w:afterAutospacing="0" w:line="190" w:lineRule="exact"/>
        <w:jc w:val="left"/>
      </w:pPr>
      <w:rPr>
        <w:rFonts w:ascii="Arial" w:hAnsi="Arial"/>
        <w:b w:val="0"/>
        <w:sz w:val="18"/>
      </w:rPr>
      <w:tblPr/>
      <w:trPr>
        <w:tblHeader/>
      </w:tr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Row">
      <w:tblPr/>
      <w:tcPr>
        <w:shd w:val="clear" w:color="auto" w:fill="E5EFF6"/>
      </w:tcPr>
    </w:tblStylePr>
    <w:tblStylePr w:type="firstCol">
      <w:rPr>
        <w:rFonts w:ascii="Arial" w:hAnsi="Arial"/>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Col">
      <w:tblPr/>
      <w:tcPr>
        <w:shd w:val="clear" w:color="auto" w:fill="E5EFF6"/>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style>
  <w:style w:type="table" w:customStyle="1" w:styleId="Tabellenraster1">
    <w:name w:val="Tabellenraster1"/>
    <w:basedOn w:val="NormaleTabelle"/>
    <w:next w:val="Tabellenraster"/>
    <w:uiPriority w:val="59"/>
    <w:rsid w:val="00D95DD4"/>
    <w:pPr>
      <w:spacing w:before="20" w:after="20" w:line="200" w:lineRule="exact"/>
    </w:pPr>
    <w:rPr>
      <w:rFonts w:ascii="Arial" w:eastAsia="Times New Roman" w:hAnsi="Arial" w:cs="Times New Roman"/>
      <w:color w:val="000000"/>
      <w:sz w:val="16"/>
      <w:szCs w:val="20"/>
      <w:lang w:eastAsia="de-DE"/>
    </w:rPr>
    <w:tblPr>
      <w:tblInd w:w="57" w:type="dxa"/>
      <w:tblBorders>
        <w:top w:val="single" w:sz="4" w:space="0" w:color="A6A6A6"/>
        <w:bottom w:val="single" w:sz="4" w:space="0" w:color="A6A6A6"/>
      </w:tblBorders>
      <w:tblCellMar>
        <w:top w:w="28" w:type="dxa"/>
        <w:left w:w="57" w:type="dxa"/>
        <w:bottom w:w="28" w:type="dxa"/>
        <w:right w:w="57" w:type="dxa"/>
      </w:tblCellMar>
    </w:tblPr>
    <w:tblStylePr w:type="firstRow">
      <w:pPr>
        <w:wordWrap/>
        <w:spacing w:afterLines="0" w:after="100" w:afterAutospacing="1" w:line="240" w:lineRule="auto"/>
        <w:jc w:val="left"/>
      </w:pPr>
      <w:rPr>
        <w:rFonts w:ascii="Arial" w:hAnsi="Arial"/>
        <w:sz w:val="16"/>
      </w:rPr>
      <w:tblPr/>
      <w:trPr>
        <w:tblHeader/>
      </w:trPr>
      <w:tcPr>
        <w:tcBorders>
          <w:bottom w:val="single" w:sz="4" w:space="0" w:color="A6A6A6"/>
        </w:tcBorders>
      </w:tcPr>
    </w:tblStylePr>
  </w:style>
  <w:style w:type="paragraph" w:customStyle="1" w:styleId="N1Bullet">
    <w:name w:val="N1 (Bullet)"/>
    <w:basedOn w:val="Standard"/>
    <w:rsid w:val="00D95DD4"/>
    <w:pPr>
      <w:widowControl w:val="0"/>
      <w:numPr>
        <w:numId w:val="41"/>
      </w:numPr>
      <w:overflowPunct/>
      <w:adjustRightInd/>
      <w:jc w:val="both"/>
      <w:textAlignment w:val="auto"/>
    </w:pPr>
    <w:rPr>
      <w:rFonts w:ascii="Arial" w:eastAsia="Arial" w:hAnsi="Arial" w:cs="Arial"/>
      <w:color w:val="000000"/>
      <w:sz w:val="20"/>
      <w:szCs w:val="22"/>
      <w:lang w:eastAsia="en-US"/>
    </w:rPr>
  </w:style>
  <w:style w:type="table" w:customStyle="1" w:styleId="Tabellenraster2">
    <w:name w:val="Tabellenraster2"/>
    <w:basedOn w:val="NormaleTabelle"/>
    <w:next w:val="Tabellenraster"/>
    <w:uiPriority w:val="59"/>
    <w:rsid w:val="00D95D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95D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71">
    <w:name w:val="20171"/>
    <w:basedOn w:val="NormaleTabelle"/>
    <w:rsid w:val="00D95DD4"/>
    <w:pPr>
      <w:spacing w:before="10" w:after="10" w:line="200" w:lineRule="exact"/>
    </w:pPr>
    <w:rPr>
      <w:rFonts w:ascii="Fakt Pro Blond" w:eastAsia="Times New Roman" w:hAnsi="Fakt Pro Blond" w:cs="Times New Roman"/>
      <w:color w:val="000000"/>
      <w:sz w:val="16"/>
      <w:szCs w:val="20"/>
      <w:lang w:eastAsia="de-DE"/>
    </w:rPr>
    <w:tblPr>
      <w:tblStyleRowBandSize w:val="1"/>
      <w:tblStyleColBandSize w:val="1"/>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Pr>
    <w:tblStylePr w:type="firstRow">
      <w:pPr>
        <w:wordWrap/>
        <w:spacing w:beforeLines="0" w:before="20" w:beforeAutospacing="0" w:afterLines="0" w:after="20" w:afterAutospacing="0" w:line="190" w:lineRule="exact"/>
        <w:jc w:val="left"/>
      </w:pPr>
      <w:rPr>
        <w:rFonts w:ascii="Fakt Pro Normal" w:hAnsi="Fakt Pro Normal"/>
        <w:b w:val="0"/>
        <w:sz w:val="18"/>
      </w:rPr>
      <w:tblPr/>
      <w:trPr>
        <w:tblHeader/>
      </w:tr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firstCol">
      <w:rPr>
        <w:rFonts w:ascii="Fakt Pro Normal" w:hAnsi="Fakt Pro Normal"/>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style>
  <w:style w:type="paragraph" w:styleId="Titel">
    <w:name w:val="Title"/>
    <w:basedOn w:val="Standard"/>
    <w:next w:val="Standard"/>
    <w:link w:val="TitelZchn"/>
    <w:uiPriority w:val="10"/>
    <w:qFormat/>
    <w:rsid w:val="00D95D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D95DD4"/>
    <w:rPr>
      <w:rFonts w:asciiTheme="majorHAnsi" w:eastAsiaTheme="majorEastAsia" w:hAnsiTheme="majorHAnsi" w:cstheme="majorBidi"/>
      <w:color w:val="17365D" w:themeColor="text2" w:themeShade="BF"/>
      <w:spacing w:val="5"/>
      <w:kern w:val="28"/>
      <w:sz w:val="52"/>
      <w:szCs w:val="52"/>
      <w:lang w:eastAsia="de-DE"/>
    </w:rPr>
  </w:style>
  <w:style w:type="paragraph" w:customStyle="1" w:styleId="Seitenzahlungerade">
    <w:name w:val="Seitenzahl ungerade"/>
    <w:basedOn w:val="Fuzeile"/>
    <w:rsid w:val="00990530"/>
    <w:pPr>
      <w:pBdr>
        <w:top w:val="single" w:sz="4" w:space="1" w:color="5F5F5F"/>
      </w:pBdr>
      <w:tabs>
        <w:tab w:val="clear" w:pos="4536"/>
        <w:tab w:val="clear" w:pos="9072"/>
        <w:tab w:val="right" w:pos="8847"/>
      </w:tabs>
      <w:spacing w:line="240" w:lineRule="exact"/>
    </w:pPr>
    <w:rPr>
      <w:rFonts w:eastAsia="Times New Roman" w:cs="Times New Roman"/>
      <w:color w:val="000000" w:themeColor="text1"/>
      <w:sz w:val="14"/>
      <w:szCs w:val="20"/>
      <w:lang w:eastAsia="de-DE"/>
    </w:rPr>
  </w:style>
  <w:style w:type="paragraph" w:styleId="berarbeitung">
    <w:name w:val="Revision"/>
    <w:hidden/>
    <w:uiPriority w:val="99"/>
    <w:semiHidden/>
    <w:rsid w:val="00A53FA1"/>
    <w:pPr>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 w:id="1822849872">
      <w:bodyDiv w:val="1"/>
      <w:marLeft w:val="0"/>
      <w:marRight w:val="0"/>
      <w:marTop w:val="0"/>
      <w:marBottom w:val="0"/>
      <w:divBdr>
        <w:top w:val="none" w:sz="0" w:space="0" w:color="auto"/>
        <w:left w:val="none" w:sz="0" w:space="0" w:color="auto"/>
        <w:bottom w:val="none" w:sz="0" w:space="0" w:color="auto"/>
        <w:right w:val="none" w:sz="0" w:space="0" w:color="auto"/>
      </w:divBdr>
    </w:div>
    <w:div w:id="185703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2519E4F30AA4EBBC5B5D11E282A1B" ma:contentTypeVersion="0" ma:contentTypeDescription="Ein neues Dokument erstellen." ma:contentTypeScope="" ma:versionID="9ed1f0163169205b58cae946515eb5b1">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03706-75D6-459B-A33B-7281D7772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269264-5893-4FDD-B43F-88A165E2FDED}">
  <ds:schemaRefs>
    <ds:schemaRef ds:uri="http://schemas.openxmlformats.org/officeDocument/2006/bibliography"/>
  </ds:schemaRefs>
</ds:datastoreItem>
</file>

<file path=customXml/itemProps3.xml><?xml version="1.0" encoding="utf-8"?>
<ds:datastoreItem xmlns:ds="http://schemas.openxmlformats.org/officeDocument/2006/customXml" ds:itemID="{9008D3D8-8DD4-4F98-B1D8-A08A9BCF48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22E22E-7D0C-47D5-B1B3-E8937B202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656</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PTJ</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Trummer, Undine</dc:creator>
  <cp:lastModifiedBy>ZDPol Putz, Kathrin</cp:lastModifiedBy>
  <cp:revision>4</cp:revision>
  <cp:lastPrinted>2019-05-10T07:35:00Z</cp:lastPrinted>
  <dcterms:created xsi:type="dcterms:W3CDTF">2026-05-08T09:11:00Z</dcterms:created>
  <dcterms:modified xsi:type="dcterms:W3CDTF">2026-05-13T13:33:00Z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0x01010032C2519E4F30AA4EBBC5B5D11E282A1B</vt:lpwstr>
  </property>
</Properties>
</file>